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840C"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3817927"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911C13B"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92EDC23"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5BFED2D"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EFAB59C"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315E87B"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A84831C"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8A6AD7F"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D5AE9A8"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3C2AA13"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E035ECA"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2583496"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CE64A17"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9B527E6"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5C890B3"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A63FD51" w14:textId="77777777" w:rsidR="00EA13FD" w:rsidRDefault="00934BA5" w:rsidP="002A3D48">
      <w:pPr>
        <w:shd w:val="clear" w:color="auto" w:fill="FFFFFF"/>
        <w:spacing w:after="0" w:line="412" w:lineRule="exact"/>
        <w:jc w:val="center"/>
        <w:rPr>
          <w:rFonts w:ascii="Times New Roman" w:eastAsia="Times New Roman" w:hAnsi="Times New Roman" w:cs="Times New Roman"/>
          <w:b/>
          <w:sz w:val="28"/>
          <w:szCs w:val="28"/>
          <w:lang w:eastAsia="ru-RU"/>
        </w:rPr>
      </w:pPr>
      <w:r w:rsidRPr="002A3D48">
        <w:rPr>
          <w:rFonts w:ascii="Times New Roman" w:eastAsia="Times New Roman" w:hAnsi="Times New Roman" w:cs="Times New Roman"/>
          <w:b/>
          <w:sz w:val="28"/>
          <w:szCs w:val="28"/>
          <w:lang w:eastAsia="ru-RU"/>
        </w:rPr>
        <w:t>ТРЕБОВАНИЯ К П</w:t>
      </w:r>
      <w:r>
        <w:rPr>
          <w:rFonts w:ascii="Times New Roman" w:eastAsia="Times New Roman" w:hAnsi="Times New Roman" w:cs="Times New Roman"/>
          <w:b/>
          <w:sz w:val="28"/>
          <w:szCs w:val="28"/>
          <w:lang w:eastAsia="ru-RU"/>
        </w:rPr>
        <w:t>РОВЕДЕНИЮ МУНИЦИПАЛЬНОГО ЭТАПА</w:t>
      </w:r>
    </w:p>
    <w:p w14:paraId="28F9E18C" w14:textId="77777777" w:rsidR="002A3D48" w:rsidRPr="002A3D48" w:rsidRDefault="00934BA5" w:rsidP="002A3D48">
      <w:pPr>
        <w:shd w:val="clear" w:color="auto" w:fill="FFFFFF"/>
        <w:spacing w:after="0" w:line="412"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w:t>
      </w:r>
      <w:r w:rsidRPr="002A3D48">
        <w:rPr>
          <w:rFonts w:ascii="Times New Roman" w:eastAsia="Times New Roman" w:hAnsi="Times New Roman" w:cs="Times New Roman"/>
          <w:b/>
          <w:sz w:val="28"/>
          <w:szCs w:val="28"/>
          <w:lang w:eastAsia="ru-RU"/>
        </w:rPr>
        <w:t xml:space="preserve">СЕРОССИЙСКОЙ ОЛИМПИАДЫ ШКОЛЬНИКОВ ПО ЭКОЛОГИИ </w:t>
      </w:r>
    </w:p>
    <w:p w14:paraId="154E7887" w14:textId="77777777" w:rsidR="002A3D48" w:rsidRPr="002A3D48" w:rsidRDefault="00934BA5" w:rsidP="002A3D48">
      <w:pPr>
        <w:shd w:val="clear" w:color="auto" w:fill="FFFFFF"/>
        <w:spacing w:after="0" w:line="412" w:lineRule="exact"/>
        <w:jc w:val="center"/>
        <w:rPr>
          <w:rFonts w:ascii="Times New Roman" w:eastAsia="Times New Roman" w:hAnsi="Times New Roman" w:cs="Times New Roman"/>
          <w:b/>
          <w:sz w:val="28"/>
          <w:szCs w:val="28"/>
          <w:lang w:eastAsia="ru-RU"/>
        </w:rPr>
      </w:pPr>
      <w:r w:rsidRPr="002A3D48">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sz w:val="28"/>
          <w:szCs w:val="28"/>
          <w:lang w:eastAsia="ru-RU"/>
        </w:rPr>
        <w:t>202</w:t>
      </w:r>
      <w:r w:rsidR="00B02769">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/202</w:t>
      </w:r>
      <w:r w:rsidR="00B02769">
        <w:rPr>
          <w:rFonts w:ascii="Times New Roman" w:eastAsia="Times New Roman" w:hAnsi="Times New Roman" w:cs="Times New Roman"/>
          <w:b/>
          <w:sz w:val="28"/>
          <w:szCs w:val="28"/>
          <w:lang w:eastAsia="ru-RU"/>
        </w:rPr>
        <w:t>2</w:t>
      </w:r>
      <w:r w:rsidRPr="002A3D48">
        <w:rPr>
          <w:rFonts w:ascii="Times New Roman" w:eastAsia="Times New Roman" w:hAnsi="Times New Roman" w:cs="Times New Roman"/>
          <w:b/>
          <w:sz w:val="28"/>
          <w:szCs w:val="28"/>
          <w:lang w:eastAsia="ru-RU"/>
        </w:rPr>
        <w:t xml:space="preserve"> УЧЕБНОМ ГОДУ</w:t>
      </w:r>
    </w:p>
    <w:p w14:paraId="7E727D26"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9381E28"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8E9A80B" w14:textId="77777777" w:rsidR="002A3D48" w:rsidRPr="002A3D48" w:rsidRDefault="002A3D48" w:rsidP="002A3D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6E07AB9" w14:textId="77777777" w:rsidR="002A3D48" w:rsidRPr="002A3D48" w:rsidRDefault="002A3D48" w:rsidP="002A3D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CD0E50C" w14:textId="77777777" w:rsidR="002A3D48" w:rsidRPr="002A3D48" w:rsidRDefault="002A3D48" w:rsidP="002A3D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4EFCF07" w14:textId="77777777" w:rsidR="002A3D48" w:rsidRPr="002A3D48" w:rsidRDefault="002A3D48" w:rsidP="002A3D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EE63F4B" w14:textId="77777777" w:rsidR="002A3D48" w:rsidRPr="002A3D48" w:rsidRDefault="002A3D48" w:rsidP="002A3D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21714D6" w14:textId="77777777" w:rsidR="002A3D48" w:rsidRPr="002A3D48" w:rsidRDefault="002A3D48" w:rsidP="002A3D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A872180" w14:textId="77777777" w:rsidR="002A3D48" w:rsidRPr="002A3D48" w:rsidRDefault="002A3D48" w:rsidP="002A3D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D1CD11C" w14:textId="77777777" w:rsidR="002A3D48" w:rsidRPr="002A3D48" w:rsidRDefault="002A3D48" w:rsidP="002A3D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58F266B" w14:textId="77777777" w:rsidR="002A3D48" w:rsidRPr="002A3D48" w:rsidRDefault="002A3D48" w:rsidP="002A3D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FC1AB76" w14:textId="77777777" w:rsidR="002A3D48" w:rsidRPr="002A3D48" w:rsidRDefault="002A3D48" w:rsidP="002A3D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3DBD0D7" w14:textId="77777777" w:rsidR="002A3D48" w:rsidRPr="002A3D48" w:rsidRDefault="002A3D48" w:rsidP="002A3D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2E7B56D" w14:textId="77777777" w:rsidR="002A3D48" w:rsidRPr="002A3D48" w:rsidRDefault="002A3D48" w:rsidP="002A3D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E27F10A" w14:textId="77777777" w:rsidR="002A3D48" w:rsidRPr="002A3D48" w:rsidRDefault="002A3D48" w:rsidP="002A3D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D56C952" w14:textId="77777777" w:rsidR="002A3D48" w:rsidRPr="002A3D48" w:rsidRDefault="002A3D48" w:rsidP="002A3D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57653F1" w14:textId="77777777" w:rsidR="002A3D48" w:rsidRPr="002A3D48" w:rsidRDefault="002A3D48" w:rsidP="002A3D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77EEF7D" w14:textId="77777777" w:rsidR="002A3D48" w:rsidRPr="002A3D48" w:rsidRDefault="002A3D48" w:rsidP="002A3D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BB644F5" w14:textId="77777777" w:rsidR="002A3D48" w:rsidRDefault="002A3D48" w:rsidP="002A3D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804DD6" w14:textId="77777777" w:rsidR="004E236F" w:rsidRPr="002A3D48" w:rsidRDefault="004E236F" w:rsidP="002A3D4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736D4A0"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D87B559" w14:textId="77777777" w:rsidR="002A3D48" w:rsidRPr="002A3D48" w:rsidRDefault="002A3D48" w:rsidP="002A3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A44EC27" w14:textId="77777777" w:rsidR="002A3D48" w:rsidRDefault="002A3D48" w:rsidP="002A3D48">
      <w:pPr>
        <w:spacing w:after="0" w:line="240" w:lineRule="auto"/>
        <w:ind w:firstLine="567"/>
        <w:jc w:val="center"/>
        <w:rPr>
          <w:rFonts w:ascii="Times New Roman" w:eastAsia="Times New Roman" w:hAnsi="Times New Roman" w:cs="Times New Roman"/>
          <w:sz w:val="28"/>
          <w:szCs w:val="28"/>
          <w:lang w:eastAsia="ru-RU"/>
        </w:rPr>
      </w:pPr>
    </w:p>
    <w:p w14:paraId="51245F52" w14:textId="77777777" w:rsidR="00122105" w:rsidRDefault="00122105" w:rsidP="00222830">
      <w:pPr>
        <w:spacing w:after="0" w:line="240" w:lineRule="auto"/>
        <w:ind w:firstLine="567"/>
        <w:jc w:val="center"/>
        <w:rPr>
          <w:rFonts w:ascii="Times New Roman" w:hAnsi="Times New Roman"/>
          <w:b/>
          <w:sz w:val="28"/>
          <w:szCs w:val="28"/>
        </w:rPr>
      </w:pPr>
    </w:p>
    <w:p w14:paraId="7B69ADBE" w14:textId="77777777" w:rsidR="002A3D48" w:rsidRPr="002A3D48" w:rsidRDefault="00222830" w:rsidP="00934BA5">
      <w:pPr>
        <w:spacing w:after="0" w:line="360" w:lineRule="auto"/>
        <w:ind w:firstLine="567"/>
        <w:jc w:val="center"/>
        <w:rPr>
          <w:rFonts w:ascii="Times New Roman" w:eastAsia="Times New Roman" w:hAnsi="Times New Roman" w:cs="Times New Roman"/>
          <w:sz w:val="28"/>
          <w:szCs w:val="28"/>
          <w:lang w:eastAsia="ru-RU"/>
        </w:rPr>
      </w:pPr>
      <w:r w:rsidRPr="00220E50">
        <w:rPr>
          <w:rFonts w:ascii="Times New Roman" w:hAnsi="Times New Roman"/>
          <w:b/>
          <w:sz w:val="28"/>
          <w:szCs w:val="28"/>
        </w:rPr>
        <w:t xml:space="preserve">1. </w:t>
      </w:r>
      <w:r w:rsidR="00122105">
        <w:rPr>
          <w:rFonts w:ascii="Times New Roman" w:hAnsi="Times New Roman"/>
          <w:b/>
          <w:sz w:val="28"/>
          <w:szCs w:val="28"/>
        </w:rPr>
        <w:t>Общие положения</w:t>
      </w:r>
    </w:p>
    <w:p w14:paraId="203B53E0" w14:textId="77777777" w:rsidR="00BE37C4" w:rsidRPr="00BE37C4" w:rsidRDefault="005E7F95" w:rsidP="00934BA5">
      <w:pPr>
        <w:tabs>
          <w:tab w:val="left" w:pos="1080"/>
        </w:tabs>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Целью муниципального этапа </w:t>
      </w:r>
      <w:r w:rsidRPr="000E055C">
        <w:rPr>
          <w:rFonts w:ascii="Times New Roman" w:eastAsia="Times New Roman" w:hAnsi="Times New Roman" w:cs="Times New Roman"/>
          <w:sz w:val="28"/>
          <w:szCs w:val="28"/>
          <w:lang w:eastAsia="ar-SA"/>
        </w:rPr>
        <w:t>Всероссийской олимпиады школьников по экологии</w:t>
      </w:r>
      <w:r>
        <w:rPr>
          <w:rFonts w:ascii="Times New Roman" w:eastAsia="Times New Roman" w:hAnsi="Times New Roman" w:cs="Times New Roman"/>
          <w:sz w:val="28"/>
          <w:szCs w:val="28"/>
          <w:lang w:eastAsia="ar-SA"/>
        </w:rPr>
        <w:t xml:space="preserve"> </w:t>
      </w:r>
      <w:r w:rsidR="003C418F" w:rsidRPr="003C418F">
        <w:rPr>
          <w:rFonts w:ascii="Times New Roman" w:eastAsia="Times New Roman" w:hAnsi="Times New Roman" w:cs="Times New Roman"/>
          <w:sz w:val="28"/>
          <w:szCs w:val="28"/>
          <w:lang w:eastAsia="ar-SA"/>
        </w:rPr>
        <w:t xml:space="preserve">(далее   –   </w:t>
      </w:r>
      <w:r w:rsidR="003C418F">
        <w:rPr>
          <w:rFonts w:ascii="Times New Roman" w:eastAsia="Times New Roman" w:hAnsi="Times New Roman" w:cs="Times New Roman"/>
          <w:sz w:val="28"/>
          <w:szCs w:val="28"/>
          <w:lang w:eastAsia="ar-SA"/>
        </w:rPr>
        <w:t>О</w:t>
      </w:r>
      <w:r w:rsidR="003C418F" w:rsidRPr="003C418F">
        <w:rPr>
          <w:rFonts w:ascii="Times New Roman" w:eastAsia="Times New Roman" w:hAnsi="Times New Roman" w:cs="Times New Roman"/>
          <w:sz w:val="28"/>
          <w:szCs w:val="28"/>
          <w:lang w:eastAsia="ar-SA"/>
        </w:rPr>
        <w:t xml:space="preserve">лимпиада) </w:t>
      </w:r>
      <w:r>
        <w:rPr>
          <w:rFonts w:ascii="Times New Roman" w:eastAsia="Times New Roman" w:hAnsi="Times New Roman" w:cs="Times New Roman"/>
          <w:sz w:val="28"/>
          <w:szCs w:val="28"/>
          <w:lang w:eastAsia="ar-SA"/>
        </w:rPr>
        <w:t xml:space="preserve">является </w:t>
      </w:r>
      <w:r w:rsidRPr="000E055C">
        <w:rPr>
          <w:rFonts w:ascii="Times New Roman" w:eastAsia="Times New Roman" w:hAnsi="Times New Roman" w:cs="Times New Roman"/>
          <w:sz w:val="28"/>
          <w:szCs w:val="28"/>
          <w:lang w:eastAsia="ar-SA"/>
        </w:rPr>
        <w:t>формирование экологической культуры, развитие экологического образования</w:t>
      </w:r>
      <w:r w:rsidR="00870E31">
        <w:rPr>
          <w:rFonts w:ascii="Times New Roman" w:eastAsia="Times New Roman" w:hAnsi="Times New Roman" w:cs="Times New Roman"/>
          <w:sz w:val="28"/>
          <w:szCs w:val="28"/>
          <w:lang w:eastAsia="ar-SA"/>
        </w:rPr>
        <w:t>,</w:t>
      </w:r>
      <w:r w:rsidRPr="000E055C">
        <w:rPr>
          <w:rFonts w:ascii="Times New Roman" w:eastAsia="Times New Roman" w:hAnsi="Times New Roman" w:cs="Times New Roman"/>
          <w:sz w:val="28"/>
          <w:szCs w:val="28"/>
          <w:lang w:eastAsia="ar-SA"/>
        </w:rPr>
        <w:t xml:space="preserve"> </w:t>
      </w:r>
      <w:r w:rsidR="00870E31" w:rsidRPr="00870E31">
        <w:rPr>
          <w:rFonts w:ascii="Times New Roman" w:eastAsia="Times New Roman" w:hAnsi="Times New Roman" w:cs="Times New Roman"/>
          <w:sz w:val="28"/>
          <w:szCs w:val="28"/>
          <w:lang w:eastAsia="ar-SA"/>
        </w:rPr>
        <w:t>выявления у обучающихся творческих способностей и интереса к научной (научно-исследовательской) деятельности, пропаганды научных знаний.</w:t>
      </w:r>
      <w:r w:rsidR="00BE37C4" w:rsidRPr="00BE37C4">
        <w:rPr>
          <w:rFonts w:ascii="Times New Roman" w:eastAsia="Times New Roman" w:hAnsi="Times New Roman" w:cs="Times New Roman"/>
          <w:sz w:val="28"/>
          <w:szCs w:val="28"/>
          <w:lang w:eastAsia="ar-SA"/>
        </w:rPr>
        <w:t xml:space="preserve"> Это определяется тем, что экология сегодня все большей развивается не только как успешная самостоятельная научная дисциплина, но и как основа современного мировоззрения в целом, она приобретает все большее значение для решения глобальных проблем современности, становится неотъемлемой составляющей обеспечения успешного</w:t>
      </w:r>
      <w:r w:rsidR="00870E31">
        <w:rPr>
          <w:rFonts w:ascii="Times New Roman" w:eastAsia="Times New Roman" w:hAnsi="Times New Roman" w:cs="Times New Roman"/>
          <w:sz w:val="28"/>
          <w:szCs w:val="28"/>
          <w:lang w:eastAsia="ar-SA"/>
        </w:rPr>
        <w:t xml:space="preserve"> </w:t>
      </w:r>
      <w:r w:rsidR="00D96711" w:rsidRPr="00D96711">
        <w:rPr>
          <w:rFonts w:ascii="Times New Roman" w:eastAsia="Times New Roman" w:hAnsi="Times New Roman" w:cs="Times New Roman"/>
          <w:sz w:val="28"/>
          <w:szCs w:val="28"/>
          <w:lang w:eastAsia="ar-SA"/>
        </w:rPr>
        <w:t xml:space="preserve">решения практических задач, формирования культуры и поведения человека. </w:t>
      </w:r>
      <w:r w:rsidR="004D65BC">
        <w:rPr>
          <w:rFonts w:ascii="Times New Roman" w:eastAsia="Times New Roman" w:hAnsi="Times New Roman" w:cs="Times New Roman"/>
          <w:sz w:val="28"/>
          <w:szCs w:val="28"/>
          <w:lang w:eastAsia="ar-SA"/>
        </w:rPr>
        <w:t>П</w:t>
      </w:r>
      <w:r w:rsidR="004D65BC" w:rsidRPr="00D96711">
        <w:rPr>
          <w:rFonts w:ascii="Times New Roman" w:eastAsia="Times New Roman" w:hAnsi="Times New Roman" w:cs="Times New Roman"/>
          <w:sz w:val="28"/>
          <w:szCs w:val="28"/>
          <w:lang w:eastAsia="ar-SA"/>
        </w:rPr>
        <w:t>роведени</w:t>
      </w:r>
      <w:r w:rsidR="004D65BC">
        <w:rPr>
          <w:rFonts w:ascii="Times New Roman" w:eastAsia="Times New Roman" w:hAnsi="Times New Roman" w:cs="Times New Roman"/>
          <w:sz w:val="28"/>
          <w:szCs w:val="28"/>
          <w:lang w:eastAsia="ar-SA"/>
        </w:rPr>
        <w:t>е</w:t>
      </w:r>
      <w:r w:rsidR="004D65BC" w:rsidRPr="00D96711">
        <w:rPr>
          <w:rFonts w:ascii="Times New Roman" w:eastAsia="Times New Roman" w:hAnsi="Times New Roman" w:cs="Times New Roman"/>
          <w:sz w:val="28"/>
          <w:szCs w:val="28"/>
          <w:lang w:eastAsia="ar-SA"/>
        </w:rPr>
        <w:t xml:space="preserve"> олимпиады по экологии </w:t>
      </w:r>
      <w:r w:rsidR="00D96711" w:rsidRPr="00D96711">
        <w:rPr>
          <w:rFonts w:ascii="Times New Roman" w:eastAsia="Times New Roman" w:hAnsi="Times New Roman" w:cs="Times New Roman"/>
          <w:sz w:val="28"/>
          <w:szCs w:val="28"/>
          <w:lang w:eastAsia="ar-SA"/>
        </w:rPr>
        <w:t>открывает уникальные возможности выявлять творческие способности участников для использования своих экологических знаний, общей эрудиции для решения практических задач самого разного уровня.</w:t>
      </w:r>
    </w:p>
    <w:p w14:paraId="1F0D89F9" w14:textId="77777777" w:rsidR="001C62EF" w:rsidRPr="001C62EF" w:rsidRDefault="00870E31" w:rsidP="001C62EF">
      <w:pPr>
        <w:pStyle w:val="a9"/>
        <w:spacing w:line="360" w:lineRule="auto"/>
        <w:rPr>
          <w:sz w:val="28"/>
          <w:szCs w:val="28"/>
          <w:lang w:eastAsia="ru-RU"/>
        </w:rPr>
      </w:pPr>
      <w:r>
        <w:rPr>
          <w:sz w:val="28"/>
          <w:szCs w:val="28"/>
          <w:lang w:eastAsia="ru-RU"/>
        </w:rPr>
        <w:t>М</w:t>
      </w:r>
      <w:r w:rsidRPr="00870E31">
        <w:rPr>
          <w:sz w:val="28"/>
          <w:szCs w:val="28"/>
          <w:lang w:eastAsia="ru-RU"/>
        </w:rPr>
        <w:t>униципальн</w:t>
      </w:r>
      <w:r>
        <w:rPr>
          <w:sz w:val="28"/>
          <w:szCs w:val="28"/>
          <w:lang w:eastAsia="ru-RU"/>
        </w:rPr>
        <w:t>ый</w:t>
      </w:r>
      <w:r w:rsidRPr="00870E31">
        <w:rPr>
          <w:sz w:val="28"/>
          <w:szCs w:val="28"/>
          <w:lang w:eastAsia="ru-RU"/>
        </w:rPr>
        <w:t xml:space="preserve"> этап всероссийской   олимпиады   по экологии </w:t>
      </w:r>
      <w:r>
        <w:rPr>
          <w:sz w:val="28"/>
          <w:szCs w:val="28"/>
          <w:lang w:eastAsia="ru-RU"/>
        </w:rPr>
        <w:t>проводится</w:t>
      </w:r>
      <w:r w:rsidRPr="00870E31">
        <w:rPr>
          <w:sz w:val="28"/>
          <w:szCs w:val="28"/>
          <w:lang w:eastAsia="ru-RU"/>
        </w:rPr>
        <w:t xml:space="preserve">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w:t>
      </w:r>
      <w:r w:rsidR="001C62EF">
        <w:rPr>
          <w:sz w:val="28"/>
          <w:szCs w:val="28"/>
          <w:lang w:eastAsia="ru-RU"/>
        </w:rPr>
        <w:t xml:space="preserve">олимпиады </w:t>
      </w:r>
      <w:r w:rsidRPr="00870E31">
        <w:rPr>
          <w:sz w:val="28"/>
          <w:szCs w:val="28"/>
          <w:lang w:eastAsia="ru-RU"/>
        </w:rPr>
        <w:t>школьников»</w:t>
      </w:r>
      <w:r>
        <w:rPr>
          <w:sz w:val="28"/>
          <w:szCs w:val="28"/>
          <w:lang w:eastAsia="ru-RU"/>
        </w:rPr>
        <w:t xml:space="preserve">. </w:t>
      </w:r>
      <w:r w:rsidR="005E7F95">
        <w:rPr>
          <w:sz w:val="28"/>
          <w:szCs w:val="28"/>
          <w:lang w:eastAsia="ru-RU"/>
        </w:rPr>
        <w:t>Муниципальный этап</w:t>
      </w:r>
      <w:r w:rsidR="005E7F95" w:rsidRPr="003C7326">
        <w:rPr>
          <w:sz w:val="28"/>
          <w:szCs w:val="28"/>
          <w:lang w:eastAsia="ru-RU"/>
        </w:rPr>
        <w:t xml:space="preserve"> Всероссийской олимпиады</w:t>
      </w:r>
      <w:r w:rsidR="005E7F95">
        <w:rPr>
          <w:sz w:val="28"/>
          <w:szCs w:val="28"/>
          <w:lang w:eastAsia="ru-RU"/>
        </w:rPr>
        <w:t xml:space="preserve"> школьников по экологии проходит</w:t>
      </w:r>
      <w:r w:rsidR="005E7F95" w:rsidRPr="003C7326">
        <w:rPr>
          <w:sz w:val="28"/>
          <w:szCs w:val="28"/>
          <w:lang w:eastAsia="ru-RU"/>
        </w:rPr>
        <w:t xml:space="preserve"> в один тур – теоретический, </w:t>
      </w:r>
      <w:r w:rsidR="005E7F95">
        <w:rPr>
          <w:sz w:val="28"/>
          <w:szCs w:val="28"/>
          <w:lang w:eastAsia="ru-RU"/>
        </w:rPr>
        <w:t>д</w:t>
      </w:r>
      <w:r w:rsidR="005E7F95" w:rsidRPr="002A3D48">
        <w:rPr>
          <w:sz w:val="28"/>
          <w:szCs w:val="28"/>
          <w:lang w:eastAsia="ru-RU"/>
        </w:rPr>
        <w:t xml:space="preserve">ля проведения </w:t>
      </w:r>
      <w:r w:rsidR="005E7F95">
        <w:rPr>
          <w:sz w:val="28"/>
          <w:szCs w:val="28"/>
          <w:lang w:eastAsia="ru-RU"/>
        </w:rPr>
        <w:t>которого</w:t>
      </w:r>
      <w:r w:rsidR="005E7F95" w:rsidRPr="002A3D48">
        <w:rPr>
          <w:sz w:val="28"/>
          <w:szCs w:val="28"/>
          <w:lang w:eastAsia="ru-RU"/>
        </w:rPr>
        <w:t xml:space="preserve"> создаются оргкомитет, предметно-методическая комиссия и жюри муниципального этапа. </w:t>
      </w:r>
      <w:r w:rsidR="00EF7896" w:rsidRPr="00EF7896">
        <w:rPr>
          <w:sz w:val="28"/>
          <w:szCs w:val="28"/>
          <w:lang w:eastAsia="ru-RU"/>
        </w:rP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r w:rsidR="005B4B56">
        <w:rPr>
          <w:sz w:val="28"/>
          <w:szCs w:val="28"/>
          <w:lang w:eastAsia="ru-RU"/>
        </w:rPr>
        <w:t xml:space="preserve"> </w:t>
      </w:r>
      <w:r w:rsidR="001C62EF" w:rsidRPr="001C62EF">
        <w:rPr>
          <w:sz w:val="28"/>
          <w:szCs w:val="28"/>
          <w:lang w:eastAsia="ru-RU"/>
        </w:rPr>
        <w:t>Решение   о    проведении    муници</w:t>
      </w:r>
      <w:r w:rsidR="001C62EF">
        <w:rPr>
          <w:sz w:val="28"/>
          <w:szCs w:val="28"/>
          <w:lang w:eastAsia="ru-RU"/>
        </w:rPr>
        <w:t xml:space="preserve">пального    этапа    </w:t>
      </w:r>
      <w:r w:rsidR="001C62EF">
        <w:rPr>
          <w:sz w:val="28"/>
          <w:szCs w:val="28"/>
          <w:lang w:eastAsia="ru-RU"/>
        </w:rPr>
        <w:lastRenderedPageBreak/>
        <w:t xml:space="preserve">олимпиады </w:t>
      </w:r>
      <w:r w:rsidR="001C62EF" w:rsidRPr="001C62EF">
        <w:rPr>
          <w:sz w:val="28"/>
          <w:szCs w:val="28"/>
          <w:lang w:eastAsia="ru-RU"/>
        </w:rPr>
        <w:t>с использованием информационно-коммуникационных технологий принимается организатором муниципального этапа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14:paraId="6572E7E0" w14:textId="77777777" w:rsidR="005B4B56" w:rsidRDefault="001C62EF" w:rsidP="001C62EF">
      <w:pPr>
        <w:pStyle w:val="a9"/>
        <w:spacing w:line="360" w:lineRule="auto"/>
        <w:ind w:left="0"/>
        <w:rPr>
          <w:rFonts w:eastAsia="Calibri"/>
          <w:sz w:val="28"/>
          <w:szCs w:val="28"/>
        </w:rPr>
      </w:pPr>
      <w:r w:rsidRPr="001C62EF">
        <w:rPr>
          <w:sz w:val="28"/>
          <w:szCs w:val="28"/>
          <w:lang w:eastAsia="ru-RU"/>
        </w:rPr>
        <w:t>Муниципальный этап олимпиады проводится по заданиям, разработанным для 9–11 классов. Участник каждого этапа олимпиады выполняет олимпиадные задания, разработанные для класса, программу ко</w:t>
      </w:r>
      <w:r>
        <w:rPr>
          <w:sz w:val="28"/>
          <w:szCs w:val="28"/>
          <w:lang w:eastAsia="ru-RU"/>
        </w:rPr>
        <w:t>торого он осваивает, или</w:t>
      </w:r>
      <w:r w:rsidRPr="001C62EF">
        <w:rPr>
          <w:sz w:val="28"/>
          <w:szCs w:val="28"/>
          <w:lang w:eastAsia="ru-RU"/>
        </w:rPr>
        <w:t xml:space="preserve">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r w:rsidR="009F1D6E" w:rsidRPr="009F1D6E">
        <w:rPr>
          <w:rFonts w:eastAsia="Calibri"/>
          <w:sz w:val="28"/>
          <w:szCs w:val="28"/>
        </w:rPr>
        <w:t xml:space="preserve">  </w:t>
      </w:r>
    </w:p>
    <w:p w14:paraId="04367517" w14:textId="77777777" w:rsidR="00620D21" w:rsidRDefault="00FA7C2F" w:rsidP="001C62EF">
      <w:pPr>
        <w:pStyle w:val="a9"/>
        <w:spacing w:line="360" w:lineRule="auto"/>
        <w:ind w:left="0"/>
        <w:rPr>
          <w:b/>
          <w:sz w:val="28"/>
          <w:szCs w:val="28"/>
          <w:lang w:eastAsia="ru-RU"/>
        </w:rPr>
      </w:pPr>
      <w:r>
        <w:rPr>
          <w:b/>
          <w:sz w:val="28"/>
          <w:szCs w:val="28"/>
          <w:lang w:eastAsia="ru-RU"/>
        </w:rPr>
        <w:t>2</w:t>
      </w:r>
      <w:r w:rsidR="003C418F">
        <w:rPr>
          <w:b/>
          <w:sz w:val="28"/>
          <w:szCs w:val="28"/>
          <w:lang w:eastAsia="ru-RU"/>
        </w:rPr>
        <w:t>.  Функции о</w:t>
      </w:r>
      <w:r w:rsidR="00620D21" w:rsidRPr="00205C31">
        <w:rPr>
          <w:b/>
          <w:sz w:val="28"/>
          <w:szCs w:val="28"/>
          <w:lang w:eastAsia="ru-RU"/>
        </w:rPr>
        <w:t>рганизационного комитета</w:t>
      </w:r>
      <w:r w:rsidR="003C418F">
        <w:rPr>
          <w:b/>
          <w:sz w:val="28"/>
          <w:szCs w:val="28"/>
          <w:lang w:eastAsia="ru-RU"/>
        </w:rPr>
        <w:t xml:space="preserve"> и жюри.</w:t>
      </w:r>
    </w:p>
    <w:p w14:paraId="3836985F" w14:textId="77777777" w:rsidR="003C418F" w:rsidRPr="003C418F" w:rsidRDefault="003C418F" w:rsidP="001C62EF">
      <w:pPr>
        <w:pStyle w:val="a9"/>
        <w:spacing w:line="360" w:lineRule="auto"/>
        <w:ind w:left="0"/>
        <w:rPr>
          <w:sz w:val="28"/>
          <w:szCs w:val="28"/>
          <w:lang w:eastAsia="ru-RU"/>
        </w:rPr>
      </w:pPr>
      <w:r w:rsidRPr="003C418F">
        <w:rPr>
          <w:sz w:val="28"/>
          <w:szCs w:val="28"/>
          <w:lang w:eastAsia="ru-RU"/>
        </w:rPr>
        <w:t>Организационн</w:t>
      </w:r>
      <w:r>
        <w:rPr>
          <w:sz w:val="28"/>
          <w:szCs w:val="28"/>
          <w:lang w:eastAsia="ru-RU"/>
        </w:rPr>
        <w:t>ый</w:t>
      </w:r>
      <w:r w:rsidRPr="003C418F">
        <w:rPr>
          <w:sz w:val="28"/>
          <w:szCs w:val="28"/>
          <w:lang w:eastAsia="ru-RU"/>
        </w:rPr>
        <w:t xml:space="preserve"> комитет</w:t>
      </w:r>
      <w:r>
        <w:rPr>
          <w:sz w:val="28"/>
          <w:szCs w:val="28"/>
          <w:lang w:eastAsia="ru-RU"/>
        </w:rPr>
        <w:t>:</w:t>
      </w:r>
    </w:p>
    <w:p w14:paraId="21804403" w14:textId="77777777" w:rsidR="00D96711" w:rsidRPr="003C418F" w:rsidRDefault="00D96711" w:rsidP="003C418F">
      <w:pPr>
        <w:pStyle w:val="a8"/>
        <w:numPr>
          <w:ilvl w:val="0"/>
          <w:numId w:val="27"/>
        </w:numPr>
        <w:spacing w:after="0" w:line="360" w:lineRule="auto"/>
        <w:jc w:val="both"/>
        <w:rPr>
          <w:rFonts w:ascii="Times New Roman" w:eastAsia="Times New Roman" w:hAnsi="Times New Roman" w:cs="Times New Roman"/>
          <w:bCs/>
          <w:sz w:val="28"/>
          <w:szCs w:val="28"/>
          <w:lang w:eastAsia="ru-RU"/>
        </w:rPr>
      </w:pPr>
      <w:r w:rsidRPr="003C418F">
        <w:rPr>
          <w:rFonts w:ascii="Times New Roman" w:eastAsia="Times New Roman" w:hAnsi="Times New Roman" w:cs="Times New Roman"/>
          <w:bCs/>
          <w:sz w:val="28"/>
          <w:szCs w:val="28"/>
          <w:lang w:eastAsia="ru-RU"/>
        </w:rPr>
        <w:t xml:space="preserve">разрабатывает и утверждает программу проведения и обеспечивает </w:t>
      </w:r>
      <w:proofErr w:type="spellStart"/>
      <w:r w:rsidRPr="003C418F">
        <w:rPr>
          <w:rFonts w:ascii="Times New Roman" w:eastAsia="Times New Roman" w:hAnsi="Times New Roman" w:cs="Times New Roman"/>
          <w:bCs/>
          <w:sz w:val="28"/>
          <w:szCs w:val="28"/>
          <w:lang w:eastAsia="ru-RU"/>
        </w:rPr>
        <w:t>еѐ</w:t>
      </w:r>
      <w:proofErr w:type="spellEnd"/>
      <w:r w:rsidRPr="003C418F">
        <w:rPr>
          <w:rFonts w:ascii="Times New Roman" w:eastAsia="Times New Roman" w:hAnsi="Times New Roman" w:cs="Times New Roman"/>
          <w:bCs/>
          <w:sz w:val="28"/>
          <w:szCs w:val="28"/>
          <w:lang w:eastAsia="ru-RU"/>
        </w:rPr>
        <w:t xml:space="preserve"> реализацию;</w:t>
      </w:r>
    </w:p>
    <w:p w14:paraId="50BDF637" w14:textId="77777777" w:rsidR="00D96711" w:rsidRPr="003C418F" w:rsidRDefault="00D96711" w:rsidP="003C418F">
      <w:pPr>
        <w:pStyle w:val="a8"/>
        <w:numPr>
          <w:ilvl w:val="0"/>
          <w:numId w:val="27"/>
        </w:numPr>
        <w:spacing w:after="0" w:line="360" w:lineRule="auto"/>
        <w:jc w:val="both"/>
        <w:rPr>
          <w:rFonts w:ascii="Times New Roman" w:eastAsia="Times New Roman" w:hAnsi="Times New Roman" w:cs="Times New Roman"/>
          <w:bCs/>
          <w:sz w:val="28"/>
          <w:szCs w:val="28"/>
          <w:lang w:eastAsia="ru-RU"/>
        </w:rPr>
      </w:pPr>
      <w:r w:rsidRPr="003C418F">
        <w:rPr>
          <w:rFonts w:ascii="Times New Roman" w:eastAsia="Times New Roman" w:hAnsi="Times New Roman" w:cs="Times New Roman"/>
          <w:bCs/>
          <w:sz w:val="28"/>
          <w:szCs w:val="28"/>
          <w:lang w:eastAsia="ru-RU"/>
        </w:rPr>
        <w:t>обеспечивает тиражирование заданий;</w:t>
      </w:r>
    </w:p>
    <w:p w14:paraId="229B6EA1" w14:textId="77777777" w:rsidR="00D96711" w:rsidRPr="003C418F" w:rsidRDefault="00D96711" w:rsidP="003C418F">
      <w:pPr>
        <w:pStyle w:val="a8"/>
        <w:numPr>
          <w:ilvl w:val="0"/>
          <w:numId w:val="27"/>
        </w:numPr>
        <w:spacing w:after="0" w:line="360" w:lineRule="auto"/>
        <w:jc w:val="both"/>
        <w:rPr>
          <w:rFonts w:ascii="Times New Roman" w:eastAsia="Times New Roman" w:hAnsi="Times New Roman" w:cs="Times New Roman"/>
          <w:bCs/>
          <w:sz w:val="28"/>
          <w:szCs w:val="28"/>
          <w:lang w:eastAsia="ru-RU"/>
        </w:rPr>
      </w:pPr>
      <w:r w:rsidRPr="003C418F">
        <w:rPr>
          <w:rFonts w:ascii="Times New Roman" w:eastAsia="Times New Roman" w:hAnsi="Times New Roman" w:cs="Times New Roman"/>
          <w:bCs/>
          <w:sz w:val="28"/>
          <w:szCs w:val="28"/>
          <w:lang w:eastAsia="ru-RU"/>
        </w:rPr>
        <w:t>определяет порядок, круг специалистов и процедуру шифровки и дешифровки работ участников;</w:t>
      </w:r>
    </w:p>
    <w:p w14:paraId="3FEFD760" w14:textId="77777777" w:rsidR="00D96711" w:rsidRPr="003C418F" w:rsidRDefault="00D96711" w:rsidP="003C418F">
      <w:pPr>
        <w:pStyle w:val="a8"/>
        <w:numPr>
          <w:ilvl w:val="0"/>
          <w:numId w:val="27"/>
        </w:numPr>
        <w:spacing w:after="0" w:line="360" w:lineRule="auto"/>
        <w:jc w:val="both"/>
        <w:rPr>
          <w:rFonts w:ascii="Times New Roman" w:eastAsia="Times New Roman" w:hAnsi="Times New Roman" w:cs="Times New Roman"/>
          <w:bCs/>
          <w:sz w:val="28"/>
          <w:szCs w:val="28"/>
          <w:lang w:eastAsia="ru-RU"/>
        </w:rPr>
      </w:pPr>
      <w:r w:rsidRPr="003C418F">
        <w:rPr>
          <w:rFonts w:ascii="Times New Roman" w:eastAsia="Times New Roman" w:hAnsi="Times New Roman" w:cs="Times New Roman"/>
          <w:bCs/>
          <w:sz w:val="28"/>
          <w:szCs w:val="28"/>
          <w:lang w:eastAsia="ru-RU"/>
        </w:rPr>
        <w:t>обеспечивает помещения материально-техническими средствами;</w:t>
      </w:r>
    </w:p>
    <w:p w14:paraId="6F266340" w14:textId="77777777" w:rsidR="00D96711" w:rsidRPr="003C418F" w:rsidRDefault="00D96711" w:rsidP="003C418F">
      <w:pPr>
        <w:pStyle w:val="a8"/>
        <w:numPr>
          <w:ilvl w:val="0"/>
          <w:numId w:val="27"/>
        </w:numPr>
        <w:spacing w:after="0" w:line="360" w:lineRule="auto"/>
        <w:jc w:val="both"/>
        <w:rPr>
          <w:rFonts w:ascii="Times New Roman" w:eastAsia="Times New Roman" w:hAnsi="Times New Roman" w:cs="Times New Roman"/>
          <w:bCs/>
          <w:sz w:val="28"/>
          <w:szCs w:val="28"/>
          <w:lang w:eastAsia="ru-RU"/>
        </w:rPr>
      </w:pPr>
      <w:r w:rsidRPr="003C418F">
        <w:rPr>
          <w:rFonts w:ascii="Times New Roman" w:eastAsia="Times New Roman" w:hAnsi="Times New Roman" w:cs="Times New Roman"/>
          <w:bCs/>
          <w:sz w:val="28"/>
          <w:szCs w:val="28"/>
          <w:lang w:eastAsia="ru-RU"/>
        </w:rPr>
        <w:t>обеспечивает жюри помещением для работы;</w:t>
      </w:r>
    </w:p>
    <w:p w14:paraId="2EBA853D" w14:textId="77777777" w:rsidR="00D96711" w:rsidRPr="003C418F" w:rsidRDefault="00D96711" w:rsidP="003C418F">
      <w:pPr>
        <w:pStyle w:val="a8"/>
        <w:numPr>
          <w:ilvl w:val="0"/>
          <w:numId w:val="27"/>
        </w:numPr>
        <w:spacing w:after="0" w:line="360" w:lineRule="auto"/>
        <w:jc w:val="both"/>
        <w:rPr>
          <w:rFonts w:ascii="Times New Roman" w:eastAsia="Times New Roman" w:hAnsi="Times New Roman" w:cs="Times New Roman"/>
          <w:bCs/>
          <w:sz w:val="28"/>
          <w:szCs w:val="28"/>
          <w:lang w:eastAsia="ru-RU"/>
        </w:rPr>
      </w:pPr>
      <w:r w:rsidRPr="003C418F">
        <w:rPr>
          <w:rFonts w:ascii="Times New Roman" w:eastAsia="Times New Roman" w:hAnsi="Times New Roman" w:cs="Times New Roman"/>
          <w:bCs/>
          <w:sz w:val="28"/>
          <w:szCs w:val="28"/>
          <w:lang w:eastAsia="ru-RU"/>
        </w:rPr>
        <w:t>инструктирует участников олимпиады;</w:t>
      </w:r>
    </w:p>
    <w:p w14:paraId="449639B8" w14:textId="77777777" w:rsidR="00D96711" w:rsidRPr="003C418F" w:rsidRDefault="00D96711" w:rsidP="003C418F">
      <w:pPr>
        <w:pStyle w:val="a8"/>
        <w:numPr>
          <w:ilvl w:val="0"/>
          <w:numId w:val="27"/>
        </w:numPr>
        <w:spacing w:after="0" w:line="360" w:lineRule="auto"/>
        <w:jc w:val="both"/>
        <w:rPr>
          <w:rFonts w:ascii="Times New Roman" w:eastAsia="Times New Roman" w:hAnsi="Times New Roman" w:cs="Times New Roman"/>
          <w:bCs/>
          <w:sz w:val="28"/>
          <w:szCs w:val="28"/>
          <w:lang w:eastAsia="ru-RU"/>
        </w:rPr>
      </w:pPr>
      <w:r w:rsidRPr="003C418F">
        <w:rPr>
          <w:rFonts w:ascii="Times New Roman" w:eastAsia="Times New Roman" w:hAnsi="Times New Roman" w:cs="Times New Roman"/>
          <w:bCs/>
          <w:sz w:val="28"/>
          <w:szCs w:val="28"/>
          <w:lang w:eastAsia="ru-RU"/>
        </w:rPr>
        <w:t>обеспечивает безопасность участников, в период проведения олимпиады;</w:t>
      </w:r>
    </w:p>
    <w:p w14:paraId="52312966" w14:textId="77777777" w:rsidR="00D96711" w:rsidRPr="003C418F" w:rsidRDefault="00D96711" w:rsidP="003C418F">
      <w:pPr>
        <w:pStyle w:val="a8"/>
        <w:numPr>
          <w:ilvl w:val="0"/>
          <w:numId w:val="27"/>
        </w:numPr>
        <w:spacing w:after="0" w:line="360" w:lineRule="auto"/>
        <w:jc w:val="both"/>
        <w:rPr>
          <w:rFonts w:ascii="Times New Roman" w:eastAsia="Times New Roman" w:hAnsi="Times New Roman" w:cs="Times New Roman"/>
          <w:bCs/>
          <w:sz w:val="28"/>
          <w:szCs w:val="28"/>
          <w:lang w:eastAsia="ru-RU"/>
        </w:rPr>
      </w:pPr>
      <w:r w:rsidRPr="003C418F">
        <w:rPr>
          <w:rFonts w:ascii="Times New Roman" w:eastAsia="Times New Roman" w:hAnsi="Times New Roman" w:cs="Times New Roman"/>
          <w:bCs/>
          <w:sz w:val="28"/>
          <w:szCs w:val="28"/>
          <w:lang w:eastAsia="ru-RU"/>
        </w:rPr>
        <w:t>обеспечивает оказание медицинской помощи участникам в случае необходимости;</w:t>
      </w:r>
    </w:p>
    <w:p w14:paraId="430E1AED" w14:textId="77777777" w:rsidR="00D96711" w:rsidRPr="003C418F" w:rsidRDefault="00D96711" w:rsidP="003C418F">
      <w:pPr>
        <w:pStyle w:val="a8"/>
        <w:numPr>
          <w:ilvl w:val="0"/>
          <w:numId w:val="27"/>
        </w:numPr>
        <w:spacing w:after="0" w:line="360" w:lineRule="auto"/>
        <w:jc w:val="both"/>
        <w:rPr>
          <w:rFonts w:ascii="Times New Roman" w:eastAsia="Times New Roman" w:hAnsi="Times New Roman" w:cs="Times New Roman"/>
          <w:bCs/>
          <w:sz w:val="28"/>
          <w:szCs w:val="28"/>
          <w:lang w:eastAsia="ru-RU"/>
        </w:rPr>
      </w:pPr>
      <w:r w:rsidRPr="003C418F">
        <w:rPr>
          <w:rFonts w:ascii="Times New Roman" w:eastAsia="Times New Roman" w:hAnsi="Times New Roman" w:cs="Times New Roman"/>
          <w:bCs/>
          <w:sz w:val="28"/>
          <w:szCs w:val="28"/>
          <w:lang w:eastAsia="ru-RU"/>
        </w:rPr>
        <w:lastRenderedPageBreak/>
        <w:t>рассматривает конфликтные ситуации, возникшие при проведении олимпиады;</w:t>
      </w:r>
    </w:p>
    <w:p w14:paraId="0F2BCD05" w14:textId="77777777" w:rsidR="00D96711" w:rsidRPr="003C418F" w:rsidRDefault="00D96711" w:rsidP="003C418F">
      <w:pPr>
        <w:pStyle w:val="a8"/>
        <w:numPr>
          <w:ilvl w:val="0"/>
          <w:numId w:val="27"/>
        </w:numPr>
        <w:spacing w:after="0" w:line="360" w:lineRule="auto"/>
        <w:jc w:val="both"/>
        <w:rPr>
          <w:rFonts w:ascii="Times New Roman" w:eastAsia="Times New Roman" w:hAnsi="Times New Roman" w:cs="Times New Roman"/>
          <w:bCs/>
          <w:sz w:val="28"/>
          <w:szCs w:val="28"/>
          <w:lang w:eastAsia="ru-RU"/>
        </w:rPr>
      </w:pPr>
      <w:r w:rsidRPr="003C418F">
        <w:rPr>
          <w:rFonts w:ascii="Times New Roman" w:eastAsia="Times New Roman" w:hAnsi="Times New Roman" w:cs="Times New Roman"/>
          <w:bCs/>
          <w:sz w:val="28"/>
          <w:szCs w:val="28"/>
          <w:lang w:eastAsia="ru-RU"/>
        </w:rPr>
        <w:t>рассматривает совместно с жюри апелляции участников;</w:t>
      </w:r>
    </w:p>
    <w:p w14:paraId="1E64E0E8" w14:textId="77777777" w:rsidR="00D96711" w:rsidRPr="003C418F" w:rsidRDefault="00D96711" w:rsidP="003C418F">
      <w:pPr>
        <w:pStyle w:val="a8"/>
        <w:numPr>
          <w:ilvl w:val="0"/>
          <w:numId w:val="27"/>
        </w:numPr>
        <w:spacing w:after="0" w:line="360" w:lineRule="auto"/>
        <w:jc w:val="both"/>
        <w:rPr>
          <w:rFonts w:ascii="Times New Roman" w:eastAsia="Times New Roman" w:hAnsi="Times New Roman" w:cs="Times New Roman"/>
          <w:bCs/>
          <w:sz w:val="28"/>
          <w:szCs w:val="28"/>
          <w:lang w:eastAsia="ru-RU"/>
        </w:rPr>
      </w:pPr>
      <w:r w:rsidRPr="003C418F">
        <w:rPr>
          <w:rFonts w:ascii="Times New Roman" w:eastAsia="Times New Roman" w:hAnsi="Times New Roman" w:cs="Times New Roman"/>
          <w:bCs/>
          <w:sz w:val="28"/>
          <w:szCs w:val="28"/>
          <w:lang w:eastAsia="ru-RU"/>
        </w:rPr>
        <w:t>осуществляет информационную поддержку олимпиады.</w:t>
      </w:r>
    </w:p>
    <w:p w14:paraId="1F14DE94" w14:textId="77777777" w:rsidR="00771253" w:rsidRPr="00205C31" w:rsidRDefault="00771253" w:rsidP="003C418F">
      <w:pPr>
        <w:spacing w:after="0" w:line="360" w:lineRule="auto"/>
        <w:ind w:left="851"/>
        <w:jc w:val="both"/>
        <w:rPr>
          <w:rFonts w:ascii="Times New Roman" w:eastAsia="Times New Roman" w:hAnsi="Times New Roman" w:cs="Times New Roman"/>
          <w:sz w:val="28"/>
          <w:szCs w:val="28"/>
          <w:lang w:eastAsia="ru-RU"/>
        </w:rPr>
      </w:pPr>
      <w:r w:rsidRPr="00205C31">
        <w:rPr>
          <w:rFonts w:ascii="Times New Roman" w:eastAsia="Times New Roman" w:hAnsi="Times New Roman" w:cs="Times New Roman"/>
          <w:sz w:val="28"/>
          <w:szCs w:val="28"/>
          <w:lang w:eastAsia="ru-RU"/>
        </w:rPr>
        <w:t>Жюри Олимпиады выполняет следующие функции:</w:t>
      </w:r>
    </w:p>
    <w:p w14:paraId="7EAB9360" w14:textId="77777777" w:rsidR="00D96711" w:rsidRPr="00205C31" w:rsidRDefault="00D96711" w:rsidP="003C418F">
      <w:pPr>
        <w:pStyle w:val="a8"/>
        <w:numPr>
          <w:ilvl w:val="0"/>
          <w:numId w:val="15"/>
        </w:numPr>
        <w:tabs>
          <w:tab w:val="left" w:pos="7530"/>
        </w:tabs>
        <w:spacing w:after="0" w:line="360" w:lineRule="auto"/>
        <w:ind w:left="426"/>
        <w:rPr>
          <w:rFonts w:ascii="Times New Roman" w:eastAsia="Times New Roman" w:hAnsi="Times New Roman" w:cs="Times New Roman"/>
          <w:sz w:val="28"/>
          <w:szCs w:val="28"/>
          <w:lang w:eastAsia="ru-RU"/>
        </w:rPr>
      </w:pPr>
      <w:r w:rsidRPr="00205C31">
        <w:rPr>
          <w:rFonts w:ascii="Times New Roman" w:eastAsia="Times New Roman" w:hAnsi="Times New Roman" w:cs="Times New Roman"/>
          <w:sz w:val="28"/>
          <w:szCs w:val="28"/>
          <w:lang w:eastAsia="ru-RU"/>
        </w:rPr>
        <w:t>изучает олимпиадные задания, критерии и методику их оценивания;</w:t>
      </w:r>
    </w:p>
    <w:p w14:paraId="1741D23F" w14:textId="77777777" w:rsidR="00D96711" w:rsidRPr="00205C31" w:rsidRDefault="00D96711" w:rsidP="003C418F">
      <w:pPr>
        <w:pStyle w:val="a8"/>
        <w:numPr>
          <w:ilvl w:val="0"/>
          <w:numId w:val="15"/>
        </w:numPr>
        <w:tabs>
          <w:tab w:val="left" w:pos="7530"/>
        </w:tabs>
        <w:spacing w:after="0" w:line="360" w:lineRule="auto"/>
        <w:ind w:left="426"/>
        <w:rPr>
          <w:rFonts w:ascii="Times New Roman" w:eastAsia="Times New Roman" w:hAnsi="Times New Roman" w:cs="Times New Roman"/>
          <w:sz w:val="28"/>
          <w:szCs w:val="28"/>
          <w:lang w:eastAsia="ru-RU"/>
        </w:rPr>
      </w:pPr>
      <w:r w:rsidRPr="00205C31">
        <w:rPr>
          <w:rFonts w:ascii="Times New Roman" w:eastAsia="Times New Roman" w:hAnsi="Times New Roman" w:cs="Times New Roman"/>
          <w:sz w:val="28"/>
          <w:szCs w:val="28"/>
          <w:lang w:eastAsia="ru-RU"/>
        </w:rPr>
        <w:t xml:space="preserve">осуществляет проверку и оценку </w:t>
      </w:r>
      <w:proofErr w:type="gramStart"/>
      <w:r w:rsidRPr="00205C31">
        <w:rPr>
          <w:rFonts w:ascii="Times New Roman" w:eastAsia="Times New Roman" w:hAnsi="Times New Roman" w:cs="Times New Roman"/>
          <w:sz w:val="28"/>
          <w:szCs w:val="28"/>
          <w:lang w:eastAsia="ru-RU"/>
        </w:rPr>
        <w:t>ответов  участников</w:t>
      </w:r>
      <w:proofErr w:type="gramEnd"/>
      <w:r w:rsidRPr="00205C31">
        <w:rPr>
          <w:rFonts w:ascii="Times New Roman" w:eastAsia="Times New Roman" w:hAnsi="Times New Roman" w:cs="Times New Roman"/>
          <w:sz w:val="28"/>
          <w:szCs w:val="28"/>
          <w:lang w:eastAsia="ru-RU"/>
        </w:rPr>
        <w:t xml:space="preserve">  на  задания  в соответствии  с критериями и методикой, разработанными Центральной предметно-методической комиссией;</w:t>
      </w:r>
    </w:p>
    <w:p w14:paraId="532B84D7" w14:textId="77777777" w:rsidR="00D96711" w:rsidRPr="00205C31" w:rsidRDefault="00D96711" w:rsidP="003C418F">
      <w:pPr>
        <w:pStyle w:val="a8"/>
        <w:numPr>
          <w:ilvl w:val="0"/>
          <w:numId w:val="15"/>
        </w:numPr>
        <w:tabs>
          <w:tab w:val="left" w:pos="7530"/>
        </w:tabs>
        <w:spacing w:after="0" w:line="360" w:lineRule="auto"/>
        <w:ind w:left="426"/>
        <w:rPr>
          <w:rFonts w:ascii="Times New Roman" w:eastAsia="Times New Roman" w:hAnsi="Times New Roman" w:cs="Times New Roman"/>
          <w:sz w:val="28"/>
          <w:szCs w:val="28"/>
          <w:lang w:eastAsia="ru-RU"/>
        </w:rPr>
      </w:pPr>
      <w:r w:rsidRPr="00205C31">
        <w:rPr>
          <w:rFonts w:ascii="Times New Roman" w:eastAsia="Times New Roman" w:hAnsi="Times New Roman" w:cs="Times New Roman"/>
          <w:sz w:val="28"/>
          <w:szCs w:val="28"/>
          <w:lang w:eastAsia="ru-RU"/>
        </w:rPr>
        <w:t>проводит разбор выполнения заданий с участниками олимпиады; объясняет критерии оценивания каждого из заданий;</w:t>
      </w:r>
    </w:p>
    <w:p w14:paraId="479410A9" w14:textId="77777777" w:rsidR="00D96711" w:rsidRPr="00205C31" w:rsidRDefault="00D96711" w:rsidP="003C418F">
      <w:pPr>
        <w:pStyle w:val="a8"/>
        <w:numPr>
          <w:ilvl w:val="0"/>
          <w:numId w:val="15"/>
        </w:numPr>
        <w:tabs>
          <w:tab w:val="left" w:pos="7530"/>
        </w:tabs>
        <w:spacing w:after="0" w:line="360" w:lineRule="auto"/>
        <w:ind w:left="426"/>
        <w:rPr>
          <w:rFonts w:ascii="Times New Roman" w:eastAsia="Times New Roman" w:hAnsi="Times New Roman" w:cs="Times New Roman"/>
          <w:sz w:val="28"/>
          <w:szCs w:val="28"/>
          <w:lang w:eastAsia="ru-RU"/>
        </w:rPr>
      </w:pPr>
      <w:r w:rsidRPr="00205C31">
        <w:rPr>
          <w:rFonts w:ascii="Times New Roman" w:eastAsia="Times New Roman" w:hAnsi="Times New Roman" w:cs="Times New Roman"/>
          <w:sz w:val="28"/>
          <w:szCs w:val="28"/>
          <w:lang w:eastAsia="ru-RU"/>
        </w:rPr>
        <w:t>рассматривает совместно с оргкомитетом апелляции участников;</w:t>
      </w:r>
    </w:p>
    <w:p w14:paraId="164FF418" w14:textId="77777777" w:rsidR="00D96711" w:rsidRPr="00205C31" w:rsidRDefault="00D96711" w:rsidP="003C418F">
      <w:pPr>
        <w:pStyle w:val="a8"/>
        <w:numPr>
          <w:ilvl w:val="0"/>
          <w:numId w:val="15"/>
        </w:numPr>
        <w:tabs>
          <w:tab w:val="left" w:pos="7530"/>
        </w:tabs>
        <w:spacing w:after="0" w:line="360" w:lineRule="auto"/>
        <w:ind w:left="426"/>
        <w:rPr>
          <w:rFonts w:ascii="Times New Roman" w:eastAsia="Times New Roman" w:hAnsi="Times New Roman" w:cs="Times New Roman"/>
          <w:sz w:val="28"/>
          <w:szCs w:val="28"/>
          <w:lang w:eastAsia="ru-RU"/>
        </w:rPr>
      </w:pPr>
      <w:r w:rsidRPr="00205C31">
        <w:rPr>
          <w:rFonts w:ascii="Times New Roman" w:eastAsia="Times New Roman" w:hAnsi="Times New Roman" w:cs="Times New Roman"/>
          <w:sz w:val="28"/>
          <w:szCs w:val="28"/>
          <w:lang w:eastAsia="ru-RU"/>
        </w:rPr>
        <w:t>составляет рейтинговые таблицы по результатам выполнения заданий и итоговый рейтинг участников олимпиады;</w:t>
      </w:r>
    </w:p>
    <w:p w14:paraId="14540840" w14:textId="77777777" w:rsidR="00D96711" w:rsidRPr="00205C31" w:rsidRDefault="00D96711" w:rsidP="003C418F">
      <w:pPr>
        <w:pStyle w:val="a8"/>
        <w:numPr>
          <w:ilvl w:val="0"/>
          <w:numId w:val="15"/>
        </w:numPr>
        <w:tabs>
          <w:tab w:val="left" w:pos="7530"/>
        </w:tabs>
        <w:spacing w:after="0" w:line="360" w:lineRule="auto"/>
        <w:ind w:left="426"/>
        <w:rPr>
          <w:rFonts w:ascii="Times New Roman" w:eastAsia="Times New Roman" w:hAnsi="Times New Roman" w:cs="Times New Roman"/>
          <w:sz w:val="28"/>
          <w:szCs w:val="28"/>
          <w:lang w:eastAsia="ru-RU"/>
        </w:rPr>
      </w:pPr>
      <w:r w:rsidRPr="00205C31">
        <w:rPr>
          <w:rFonts w:ascii="Times New Roman" w:eastAsia="Times New Roman" w:hAnsi="Times New Roman" w:cs="Times New Roman"/>
          <w:sz w:val="28"/>
          <w:szCs w:val="28"/>
          <w:lang w:eastAsia="ru-RU"/>
        </w:rPr>
        <w:t>определяет победителей и призеров;</w:t>
      </w:r>
    </w:p>
    <w:p w14:paraId="76CD3652" w14:textId="77777777" w:rsidR="00D96711" w:rsidRPr="00205C31" w:rsidRDefault="00D96711" w:rsidP="003C418F">
      <w:pPr>
        <w:pStyle w:val="a8"/>
        <w:numPr>
          <w:ilvl w:val="0"/>
          <w:numId w:val="15"/>
        </w:numPr>
        <w:tabs>
          <w:tab w:val="left" w:pos="7530"/>
        </w:tabs>
        <w:spacing w:after="0" w:line="360" w:lineRule="auto"/>
        <w:ind w:left="426"/>
        <w:rPr>
          <w:rFonts w:ascii="Times New Roman" w:eastAsia="Times New Roman" w:hAnsi="Times New Roman" w:cs="Times New Roman"/>
          <w:sz w:val="28"/>
          <w:szCs w:val="28"/>
          <w:lang w:eastAsia="ru-RU"/>
        </w:rPr>
      </w:pPr>
      <w:r w:rsidRPr="00205C31">
        <w:rPr>
          <w:rFonts w:ascii="Times New Roman" w:eastAsia="Times New Roman" w:hAnsi="Times New Roman" w:cs="Times New Roman"/>
          <w:sz w:val="28"/>
          <w:szCs w:val="28"/>
          <w:lang w:eastAsia="ru-RU"/>
        </w:rPr>
        <w:t>оформляет протокол заседания по определению победителей и призеров;</w:t>
      </w:r>
    </w:p>
    <w:p w14:paraId="39A9D509" w14:textId="77777777" w:rsidR="003A3A84" w:rsidRPr="006A0291" w:rsidRDefault="00D96711" w:rsidP="003C418F">
      <w:pPr>
        <w:pStyle w:val="a8"/>
        <w:numPr>
          <w:ilvl w:val="0"/>
          <w:numId w:val="15"/>
        </w:numPr>
        <w:tabs>
          <w:tab w:val="left" w:pos="7530"/>
        </w:tabs>
        <w:spacing w:after="0" w:line="360" w:lineRule="auto"/>
        <w:ind w:left="426"/>
        <w:rPr>
          <w:rFonts w:ascii="Times New Roman" w:eastAsia="Times New Roman" w:hAnsi="Times New Roman" w:cs="Times New Roman"/>
          <w:sz w:val="28"/>
          <w:szCs w:val="28"/>
          <w:lang w:eastAsia="ru-RU"/>
        </w:rPr>
      </w:pPr>
      <w:r w:rsidRPr="00205C31">
        <w:rPr>
          <w:rFonts w:ascii="Times New Roman" w:eastAsia="Times New Roman" w:hAnsi="Times New Roman" w:cs="Times New Roman"/>
          <w:sz w:val="28"/>
          <w:szCs w:val="28"/>
          <w:lang w:eastAsia="ru-RU"/>
        </w:rPr>
        <w:t xml:space="preserve">готовит аналитический отчет о результатах проведения олимпиады </w:t>
      </w:r>
      <w:proofErr w:type="gramStart"/>
      <w:r w:rsidRPr="00205C31">
        <w:rPr>
          <w:rFonts w:ascii="Times New Roman" w:eastAsia="Times New Roman" w:hAnsi="Times New Roman" w:cs="Times New Roman"/>
          <w:sz w:val="28"/>
          <w:szCs w:val="28"/>
          <w:lang w:eastAsia="ru-RU"/>
        </w:rPr>
        <w:t>и  передает</w:t>
      </w:r>
      <w:proofErr w:type="gramEnd"/>
      <w:r w:rsidRPr="00205C31">
        <w:rPr>
          <w:rFonts w:ascii="Times New Roman" w:eastAsia="Times New Roman" w:hAnsi="Times New Roman" w:cs="Times New Roman"/>
          <w:sz w:val="28"/>
          <w:szCs w:val="28"/>
          <w:lang w:eastAsia="ru-RU"/>
        </w:rPr>
        <w:t xml:space="preserve"> его в вышестоящие инстанции.</w:t>
      </w:r>
    </w:p>
    <w:p w14:paraId="435E8DD1" w14:textId="77777777" w:rsidR="00222830" w:rsidRPr="006A0291" w:rsidRDefault="003C418F" w:rsidP="00934BA5">
      <w:pPr>
        <w:tabs>
          <w:tab w:val="left" w:pos="0"/>
        </w:tab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073419" w:rsidRPr="006A0291">
        <w:rPr>
          <w:rFonts w:ascii="Times New Roman" w:eastAsia="Calibri" w:hAnsi="Times New Roman" w:cs="Times New Roman"/>
          <w:b/>
          <w:sz w:val="28"/>
          <w:szCs w:val="28"/>
        </w:rPr>
        <w:t>.</w:t>
      </w:r>
      <w:r w:rsidR="00222830" w:rsidRPr="006A0291">
        <w:rPr>
          <w:rFonts w:ascii="Times New Roman" w:eastAsia="Calibri" w:hAnsi="Times New Roman" w:cs="Times New Roman"/>
          <w:b/>
          <w:sz w:val="28"/>
          <w:szCs w:val="28"/>
        </w:rPr>
        <w:t xml:space="preserve"> Порядок регистрации участников Олимпиады</w:t>
      </w:r>
    </w:p>
    <w:p w14:paraId="1D7352B6" w14:textId="77777777" w:rsidR="00222830" w:rsidRPr="00222830" w:rsidRDefault="00222830" w:rsidP="00934BA5">
      <w:pPr>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Все участники Олимпиады проходят в обязательном порядке процедуру регистрации.</w:t>
      </w:r>
    </w:p>
    <w:p w14:paraId="6C38C40A" w14:textId="77777777" w:rsidR="00222830" w:rsidRPr="00222830" w:rsidRDefault="00222830" w:rsidP="00934BA5">
      <w:pPr>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Регистрация обучающихся для участия в Олимпиаде осуществляется Оргкомитетом перед началом его проведения.</w:t>
      </w:r>
    </w:p>
    <w:p w14:paraId="58C5AF1D" w14:textId="77777777" w:rsidR="00222830" w:rsidRP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p>
    <w:p w14:paraId="32DBD290" w14:textId="77777777" w:rsidR="00222830" w:rsidRP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По результатам регистрации информация о каждом участнике должна быть сверена с данными о нем, представленными в электронном банке данных участников муниципального этапа олимпиады школьников.</w:t>
      </w:r>
    </w:p>
    <w:p w14:paraId="3629AEC9" w14:textId="77777777" w:rsidR="00222830" w:rsidRPr="00222830" w:rsidRDefault="00222830" w:rsidP="00934BA5">
      <w:pPr>
        <w:tabs>
          <w:tab w:val="left" w:pos="0"/>
        </w:tabs>
        <w:spacing w:after="0" w:line="360" w:lineRule="auto"/>
        <w:jc w:val="center"/>
        <w:rPr>
          <w:rFonts w:ascii="Times New Roman" w:eastAsia="Calibri" w:hAnsi="Times New Roman" w:cs="Times New Roman"/>
          <w:sz w:val="28"/>
          <w:szCs w:val="28"/>
        </w:rPr>
      </w:pPr>
    </w:p>
    <w:p w14:paraId="78233201" w14:textId="77777777" w:rsidR="00222830" w:rsidRPr="00415101" w:rsidRDefault="003C418F" w:rsidP="00934BA5">
      <w:pPr>
        <w:tabs>
          <w:tab w:val="left" w:pos="0"/>
        </w:tab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sidR="006A0291" w:rsidRPr="00415101">
        <w:rPr>
          <w:rFonts w:ascii="Times New Roman" w:eastAsia="Calibri" w:hAnsi="Times New Roman" w:cs="Times New Roman"/>
          <w:b/>
          <w:sz w:val="28"/>
          <w:szCs w:val="28"/>
        </w:rPr>
        <w:t>.</w:t>
      </w:r>
      <w:r w:rsidR="00222830" w:rsidRPr="00415101">
        <w:rPr>
          <w:rFonts w:ascii="Times New Roman" w:eastAsia="Calibri" w:hAnsi="Times New Roman" w:cs="Times New Roman"/>
          <w:b/>
          <w:sz w:val="28"/>
          <w:szCs w:val="28"/>
        </w:rPr>
        <w:t xml:space="preserve"> Форма проведения Олимпиады</w:t>
      </w:r>
    </w:p>
    <w:p w14:paraId="79423A29" w14:textId="77777777" w:rsidR="00222830" w:rsidRPr="00222830" w:rsidRDefault="00222830" w:rsidP="00934BA5">
      <w:pPr>
        <w:tabs>
          <w:tab w:val="left" w:pos="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 xml:space="preserve">Олимпиада проводится </w:t>
      </w:r>
      <w:proofErr w:type="gramStart"/>
      <w:r w:rsidRPr="00222830">
        <w:rPr>
          <w:rFonts w:ascii="Times New Roman" w:eastAsia="Calibri" w:hAnsi="Times New Roman" w:cs="Times New Roman"/>
          <w:sz w:val="28"/>
          <w:szCs w:val="28"/>
        </w:rPr>
        <w:t>для  возрастных</w:t>
      </w:r>
      <w:proofErr w:type="gramEnd"/>
      <w:r w:rsidRPr="00222830">
        <w:rPr>
          <w:rFonts w:ascii="Times New Roman" w:eastAsia="Calibri" w:hAnsi="Times New Roman" w:cs="Times New Roman"/>
          <w:sz w:val="28"/>
          <w:szCs w:val="28"/>
        </w:rPr>
        <w:t xml:space="preserve"> параллелей</w:t>
      </w:r>
      <w:r w:rsidR="003A3A84">
        <w:rPr>
          <w:rFonts w:ascii="Times New Roman" w:eastAsia="Calibri" w:hAnsi="Times New Roman" w:cs="Times New Roman"/>
          <w:sz w:val="28"/>
          <w:szCs w:val="28"/>
        </w:rPr>
        <w:t xml:space="preserve">:  </w:t>
      </w:r>
      <w:r w:rsidR="00B97079">
        <w:rPr>
          <w:rFonts w:ascii="Times New Roman" w:eastAsia="Calibri" w:hAnsi="Times New Roman" w:cs="Times New Roman"/>
          <w:sz w:val="28"/>
          <w:szCs w:val="28"/>
        </w:rPr>
        <w:t>9</w:t>
      </w:r>
      <w:r w:rsidRPr="00222830">
        <w:rPr>
          <w:rFonts w:ascii="Times New Roman" w:eastAsia="Calibri" w:hAnsi="Times New Roman" w:cs="Times New Roman"/>
          <w:sz w:val="28"/>
          <w:szCs w:val="28"/>
        </w:rPr>
        <w:t>-х</w:t>
      </w:r>
      <w:r w:rsidR="003A3A84">
        <w:rPr>
          <w:rFonts w:ascii="Times New Roman" w:eastAsia="Calibri" w:hAnsi="Times New Roman" w:cs="Times New Roman"/>
          <w:sz w:val="28"/>
          <w:szCs w:val="28"/>
        </w:rPr>
        <w:t xml:space="preserve"> классов</w:t>
      </w:r>
      <w:r w:rsidRPr="00222830">
        <w:rPr>
          <w:rFonts w:ascii="Times New Roman" w:eastAsia="Calibri" w:hAnsi="Times New Roman" w:cs="Times New Roman"/>
          <w:sz w:val="28"/>
          <w:szCs w:val="28"/>
        </w:rPr>
        <w:t>, 10</w:t>
      </w:r>
      <w:r w:rsidR="009171B4">
        <w:rPr>
          <w:rFonts w:ascii="Times New Roman" w:eastAsia="Calibri" w:hAnsi="Times New Roman" w:cs="Times New Roman"/>
          <w:sz w:val="28"/>
          <w:szCs w:val="28"/>
        </w:rPr>
        <w:t>-х и</w:t>
      </w:r>
      <w:r w:rsidRPr="00222830">
        <w:rPr>
          <w:rFonts w:ascii="Times New Roman" w:eastAsia="Calibri" w:hAnsi="Times New Roman" w:cs="Times New Roman"/>
          <w:sz w:val="28"/>
          <w:szCs w:val="28"/>
        </w:rPr>
        <w:t xml:space="preserve"> 11-х классов. Она состоит из 1 теоретического (письменного) тура и проводится в один день. </w:t>
      </w:r>
      <w:r w:rsidR="002B148E" w:rsidRPr="002B148E">
        <w:rPr>
          <w:rFonts w:ascii="Times New Roman" w:eastAsia="Calibri" w:hAnsi="Times New Roman" w:cs="Times New Roman"/>
          <w:sz w:val="28"/>
          <w:szCs w:val="28"/>
        </w:rPr>
        <w:t>Длительность тура для всех возрастных категорий (9-11 класс) составляет 2 астрономических часа (120 минут).</w:t>
      </w:r>
      <w:r w:rsidRPr="00222830">
        <w:rPr>
          <w:rFonts w:ascii="Times New Roman" w:eastAsia="Calibri" w:hAnsi="Times New Roman" w:cs="Times New Roman"/>
          <w:sz w:val="28"/>
          <w:szCs w:val="28"/>
        </w:rPr>
        <w:t xml:space="preserve"> Рекомендуемое время начала – 10.00 по местному времени.</w:t>
      </w:r>
    </w:p>
    <w:p w14:paraId="7CBE2303" w14:textId="77777777" w:rsidR="00222830" w:rsidRPr="00222830" w:rsidRDefault="00222830" w:rsidP="006A0291">
      <w:pPr>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 xml:space="preserve">Задания каждого тура в каждом классе включают </w:t>
      </w:r>
      <w:r w:rsidR="000F0864">
        <w:rPr>
          <w:rFonts w:ascii="Times New Roman" w:eastAsia="Calibri" w:hAnsi="Times New Roman" w:cs="Times New Roman"/>
          <w:sz w:val="28"/>
          <w:szCs w:val="28"/>
        </w:rPr>
        <w:t xml:space="preserve">различное </w:t>
      </w:r>
      <w:proofErr w:type="gramStart"/>
      <w:r w:rsidR="000F0864">
        <w:rPr>
          <w:rFonts w:ascii="Times New Roman" w:eastAsia="Calibri" w:hAnsi="Times New Roman" w:cs="Times New Roman"/>
          <w:sz w:val="28"/>
          <w:szCs w:val="28"/>
        </w:rPr>
        <w:t xml:space="preserve">количество </w:t>
      </w:r>
      <w:r w:rsidR="006A0291">
        <w:rPr>
          <w:rFonts w:ascii="Times New Roman" w:eastAsia="Calibri" w:hAnsi="Times New Roman" w:cs="Times New Roman"/>
          <w:sz w:val="28"/>
          <w:szCs w:val="28"/>
        </w:rPr>
        <w:t xml:space="preserve"> задач</w:t>
      </w:r>
      <w:proofErr w:type="gramEnd"/>
      <w:r w:rsidR="006A0291">
        <w:rPr>
          <w:rFonts w:ascii="Times New Roman" w:eastAsia="Calibri" w:hAnsi="Times New Roman" w:cs="Times New Roman"/>
          <w:sz w:val="28"/>
          <w:szCs w:val="28"/>
        </w:rPr>
        <w:t xml:space="preserve">. </w:t>
      </w:r>
      <w:r w:rsidRPr="00222830">
        <w:rPr>
          <w:rFonts w:ascii="Times New Roman" w:eastAsia="Calibri" w:hAnsi="Times New Roman" w:cs="Times New Roman"/>
          <w:sz w:val="28"/>
          <w:szCs w:val="28"/>
        </w:rPr>
        <w:t xml:space="preserve">Задания каждой возрастной параллели составлены в одном варианте, поэтому участники должны сидеть по одному за столом (партой). </w:t>
      </w:r>
    </w:p>
    <w:p w14:paraId="25522E7D" w14:textId="77777777" w:rsidR="00222830" w:rsidRPr="00222830" w:rsidRDefault="00222830" w:rsidP="006A0291">
      <w:pPr>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 xml:space="preserve">Для выполнения заданий каждому участнику представляются стандартные листы </w:t>
      </w:r>
      <w:r w:rsidR="000F0864">
        <w:rPr>
          <w:rFonts w:ascii="Times New Roman" w:eastAsia="Calibri" w:hAnsi="Times New Roman" w:cs="Times New Roman"/>
          <w:sz w:val="28"/>
          <w:szCs w:val="28"/>
        </w:rPr>
        <w:t>формата А4</w:t>
      </w:r>
      <w:r w:rsidR="006A0291">
        <w:rPr>
          <w:rFonts w:ascii="Times New Roman" w:eastAsia="Calibri" w:hAnsi="Times New Roman" w:cs="Times New Roman"/>
          <w:sz w:val="28"/>
          <w:szCs w:val="28"/>
        </w:rPr>
        <w:t xml:space="preserve">. </w:t>
      </w:r>
      <w:r w:rsidRPr="00222830">
        <w:rPr>
          <w:rFonts w:ascii="Times New Roman" w:eastAsia="Calibri" w:hAnsi="Times New Roman" w:cs="Times New Roman"/>
          <w:sz w:val="28"/>
          <w:szCs w:val="28"/>
        </w:rPr>
        <w:t xml:space="preserve">Перед началом тура участник заполняет титульный лист, указывая на нём свои данные. Категорически запрещается делать какие-либо записи, указывающие на авторство работы на белых листах. Участники выполняют работы ручками с </w:t>
      </w:r>
      <w:r w:rsidR="00054F2E">
        <w:rPr>
          <w:rFonts w:ascii="Times New Roman" w:eastAsia="Calibri" w:hAnsi="Times New Roman" w:cs="Times New Roman"/>
          <w:sz w:val="28"/>
          <w:szCs w:val="28"/>
        </w:rPr>
        <w:t>черными</w:t>
      </w:r>
      <w:r w:rsidRPr="00222830">
        <w:rPr>
          <w:rFonts w:ascii="Times New Roman" w:eastAsia="Calibri" w:hAnsi="Times New Roman" w:cs="Times New Roman"/>
          <w:sz w:val="28"/>
          <w:szCs w:val="28"/>
        </w:rPr>
        <w:t xml:space="preserve"> чернилами. Запрещается использование для записи решений ручек с </w:t>
      </w:r>
      <w:r w:rsidR="00054F2E">
        <w:rPr>
          <w:rFonts w:ascii="Times New Roman" w:eastAsia="Calibri" w:hAnsi="Times New Roman" w:cs="Times New Roman"/>
          <w:sz w:val="28"/>
          <w:szCs w:val="28"/>
        </w:rPr>
        <w:t xml:space="preserve">синими, фиолетовыми, </w:t>
      </w:r>
      <w:r w:rsidRPr="00222830">
        <w:rPr>
          <w:rFonts w:ascii="Times New Roman" w:eastAsia="Calibri" w:hAnsi="Times New Roman" w:cs="Times New Roman"/>
          <w:sz w:val="28"/>
          <w:szCs w:val="28"/>
        </w:rPr>
        <w:t>красными или зелеными чернилами.</w:t>
      </w:r>
    </w:p>
    <w:p w14:paraId="5CCE49C0" w14:textId="77777777" w:rsidR="00222830" w:rsidRPr="006A0291" w:rsidRDefault="00222830" w:rsidP="006A0291">
      <w:pPr>
        <w:tabs>
          <w:tab w:val="left" w:pos="0"/>
          <w:tab w:val="left" w:pos="1080"/>
        </w:tabs>
        <w:spacing w:after="0" w:line="360" w:lineRule="auto"/>
        <w:ind w:firstLine="709"/>
        <w:jc w:val="both"/>
        <w:rPr>
          <w:rFonts w:ascii="Times New Roman" w:eastAsia="Calibri" w:hAnsi="Times New Roman" w:cs="Times New Roman"/>
          <w:b/>
          <w:sz w:val="28"/>
          <w:szCs w:val="28"/>
        </w:rPr>
      </w:pPr>
      <w:r w:rsidRPr="00222830">
        <w:rPr>
          <w:rFonts w:ascii="Times New Roman" w:eastAsia="Calibri" w:hAnsi="Times New Roman" w:cs="Times New Roman"/>
          <w:sz w:val="28"/>
          <w:szCs w:val="28"/>
        </w:rPr>
        <w:t>Во время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w:t>
      </w:r>
      <w:r w:rsidR="006A0291">
        <w:rPr>
          <w:rFonts w:ascii="Times New Roman" w:eastAsia="Calibri" w:hAnsi="Times New Roman" w:cs="Times New Roman"/>
          <w:b/>
          <w:sz w:val="28"/>
          <w:szCs w:val="28"/>
        </w:rPr>
        <w:t xml:space="preserve"> </w:t>
      </w:r>
      <w:r w:rsidRPr="00222830">
        <w:rPr>
          <w:rFonts w:ascii="Times New Roman" w:eastAsia="Calibri" w:hAnsi="Times New Roman" w:cs="Times New Roman"/>
          <w:sz w:val="28"/>
          <w:szCs w:val="28"/>
        </w:rPr>
        <w:t>Во время проведения олимпиады участники могут задавать вопросы по условиям задач один раз после начала тура по истечении 30 минут с момента начала. Ответы на вопросы индивидуально в форме устного объявления во всех аудиториях класса осуществляют члены Жюри Олимпиады.</w:t>
      </w:r>
    </w:p>
    <w:p w14:paraId="70F02A81" w14:textId="77777777" w:rsidR="00222830" w:rsidRPr="00222830" w:rsidRDefault="00222830" w:rsidP="006A0291">
      <w:pPr>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Перед началом олимпиады каждый участник обеспечивается листами с заданиями Олимпиад</w:t>
      </w:r>
      <w:r w:rsidR="006A0291">
        <w:rPr>
          <w:rFonts w:ascii="Times New Roman" w:eastAsia="Calibri" w:hAnsi="Times New Roman" w:cs="Times New Roman"/>
          <w:sz w:val="28"/>
          <w:szCs w:val="28"/>
        </w:rPr>
        <w:t xml:space="preserve">ы. </w:t>
      </w:r>
      <w:r w:rsidRPr="00222830">
        <w:rPr>
          <w:rFonts w:ascii="Times New Roman" w:eastAsia="Calibri" w:hAnsi="Times New Roman" w:cs="Times New Roman"/>
          <w:sz w:val="28"/>
          <w:szCs w:val="28"/>
        </w:rPr>
        <w:t>Проведению олимпиады должен предшествовать инструктаж дежурных, на котором представитель Жюри знакомит их с порядком проведения Олимпиады: оформлением работ участниками, временем и формой подачи вопросов по содержанию заданий.</w:t>
      </w:r>
    </w:p>
    <w:p w14:paraId="489B9C4F" w14:textId="77777777" w:rsidR="00A500C7" w:rsidRDefault="00A500C7" w:rsidP="00934BA5">
      <w:pPr>
        <w:shd w:val="clear" w:color="auto" w:fill="FFFFFF"/>
        <w:tabs>
          <w:tab w:val="left" w:pos="0"/>
        </w:tabs>
        <w:spacing w:after="0" w:line="360" w:lineRule="auto"/>
        <w:jc w:val="center"/>
        <w:rPr>
          <w:rFonts w:ascii="Times New Roman" w:eastAsia="Calibri" w:hAnsi="Times New Roman" w:cs="Times New Roman"/>
          <w:bCs/>
          <w:sz w:val="28"/>
          <w:szCs w:val="28"/>
        </w:rPr>
      </w:pPr>
    </w:p>
    <w:p w14:paraId="14C86FDF" w14:textId="77777777" w:rsidR="00A500C7" w:rsidRPr="00415101" w:rsidRDefault="003C418F" w:rsidP="00934BA5">
      <w:pPr>
        <w:shd w:val="clear" w:color="auto" w:fill="FFFFFF"/>
        <w:tabs>
          <w:tab w:val="left" w:pos="0"/>
        </w:tabs>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5</w:t>
      </w:r>
      <w:r w:rsidR="006A0291" w:rsidRPr="00415101">
        <w:rPr>
          <w:rFonts w:ascii="Times New Roman" w:eastAsia="Calibri" w:hAnsi="Times New Roman" w:cs="Times New Roman"/>
          <w:b/>
          <w:bCs/>
          <w:sz w:val="28"/>
          <w:szCs w:val="28"/>
        </w:rPr>
        <w:t>.</w:t>
      </w:r>
      <w:r w:rsidR="00A500C7" w:rsidRPr="00415101">
        <w:rPr>
          <w:rFonts w:ascii="Times New Roman" w:eastAsia="Calibri" w:hAnsi="Times New Roman" w:cs="Times New Roman"/>
          <w:b/>
          <w:bCs/>
          <w:sz w:val="28"/>
          <w:szCs w:val="28"/>
        </w:rPr>
        <w:t xml:space="preserve"> Процедура </w:t>
      </w:r>
      <w:r w:rsidR="00703679" w:rsidRPr="00415101">
        <w:rPr>
          <w:rFonts w:ascii="Times New Roman" w:eastAsia="Calibri" w:hAnsi="Times New Roman" w:cs="Times New Roman"/>
          <w:b/>
          <w:bCs/>
          <w:sz w:val="28"/>
          <w:szCs w:val="28"/>
        </w:rPr>
        <w:t>кодирования</w:t>
      </w:r>
      <w:r w:rsidR="00A500C7" w:rsidRPr="00415101">
        <w:rPr>
          <w:rFonts w:ascii="Times New Roman" w:eastAsia="Calibri" w:hAnsi="Times New Roman" w:cs="Times New Roman"/>
          <w:b/>
          <w:bCs/>
          <w:sz w:val="28"/>
          <w:szCs w:val="28"/>
        </w:rPr>
        <w:t>, де</w:t>
      </w:r>
      <w:r w:rsidR="00703679" w:rsidRPr="00415101">
        <w:rPr>
          <w:rFonts w:ascii="Times New Roman" w:eastAsia="Calibri" w:hAnsi="Times New Roman" w:cs="Times New Roman"/>
          <w:b/>
          <w:bCs/>
          <w:sz w:val="28"/>
          <w:szCs w:val="28"/>
        </w:rPr>
        <w:t>кодирования</w:t>
      </w:r>
      <w:r w:rsidR="00A500C7" w:rsidRPr="00415101">
        <w:rPr>
          <w:rFonts w:ascii="Times New Roman" w:eastAsia="Calibri" w:hAnsi="Times New Roman" w:cs="Times New Roman"/>
          <w:b/>
          <w:bCs/>
          <w:sz w:val="28"/>
          <w:szCs w:val="28"/>
        </w:rPr>
        <w:t xml:space="preserve"> и </w:t>
      </w:r>
      <w:r w:rsidR="00A500C7" w:rsidRPr="00415101">
        <w:rPr>
          <w:rFonts w:ascii="Times New Roman" w:eastAsia="Calibri" w:hAnsi="Times New Roman" w:cs="Times New Roman"/>
          <w:b/>
          <w:sz w:val="28"/>
          <w:szCs w:val="28"/>
        </w:rPr>
        <w:t xml:space="preserve">оценивания </w:t>
      </w:r>
      <w:r w:rsidR="00A500C7" w:rsidRPr="00415101">
        <w:rPr>
          <w:rFonts w:ascii="Times New Roman" w:eastAsia="Calibri" w:hAnsi="Times New Roman" w:cs="Times New Roman"/>
          <w:b/>
          <w:sz w:val="28"/>
          <w:szCs w:val="28"/>
        </w:rPr>
        <w:br/>
      </w:r>
      <w:r w:rsidR="00A500C7" w:rsidRPr="00415101">
        <w:rPr>
          <w:rFonts w:ascii="Times New Roman" w:eastAsia="Calibri" w:hAnsi="Times New Roman" w:cs="Times New Roman"/>
          <w:b/>
          <w:bCs/>
          <w:sz w:val="28"/>
          <w:szCs w:val="28"/>
        </w:rPr>
        <w:t>выполненных заданий</w:t>
      </w:r>
    </w:p>
    <w:p w14:paraId="68788A70" w14:textId="77777777" w:rsidR="00A500C7" w:rsidRPr="00222830" w:rsidRDefault="00A500C7" w:rsidP="00934BA5">
      <w:pPr>
        <w:tabs>
          <w:tab w:val="left" w:pos="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 xml:space="preserve">Для </w:t>
      </w:r>
      <w:r w:rsidR="00703679">
        <w:rPr>
          <w:rFonts w:ascii="Times New Roman" w:eastAsia="Calibri" w:hAnsi="Times New Roman" w:cs="Times New Roman"/>
          <w:sz w:val="28"/>
          <w:szCs w:val="28"/>
        </w:rPr>
        <w:t>кодирования</w:t>
      </w:r>
      <w:r w:rsidRPr="00222830">
        <w:rPr>
          <w:rFonts w:ascii="Times New Roman" w:eastAsia="Calibri" w:hAnsi="Times New Roman" w:cs="Times New Roman"/>
          <w:sz w:val="28"/>
          <w:szCs w:val="28"/>
        </w:rPr>
        <w:t xml:space="preserve"> и де</w:t>
      </w:r>
      <w:r w:rsidR="00703679" w:rsidRPr="00703679">
        <w:rPr>
          <w:rFonts w:ascii="Times New Roman" w:eastAsia="Calibri" w:hAnsi="Times New Roman" w:cs="Times New Roman"/>
          <w:bCs/>
          <w:sz w:val="28"/>
          <w:szCs w:val="28"/>
        </w:rPr>
        <w:t>кодирования</w:t>
      </w:r>
      <w:r w:rsidRPr="00222830">
        <w:rPr>
          <w:rFonts w:ascii="Times New Roman" w:eastAsia="Calibri" w:hAnsi="Times New Roman" w:cs="Times New Roman"/>
          <w:sz w:val="28"/>
          <w:szCs w:val="28"/>
        </w:rPr>
        <w:t xml:space="preserve"> работ Оргкомитетом создается специальная комиссия в количестве не менее двух человек: по одному на каждый класс и председателя шифровальной комиссии. </w:t>
      </w:r>
    </w:p>
    <w:p w14:paraId="7363CF03" w14:textId="77777777" w:rsidR="00A500C7" w:rsidRPr="00222830" w:rsidRDefault="00A500C7" w:rsidP="00934BA5">
      <w:pPr>
        <w:tabs>
          <w:tab w:val="left" w:pos="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Председатель осуществляет связь между шифровальной комиссией и представителем Жюри. После окончания олимпиады работы участников отдельно по каждому классу передаются шифровальной комиссии на шифровку. На титульном листе пишется соответствующий шифр, указывающий номер класса и номер работы (</w:t>
      </w:r>
      <w:r w:rsidR="00054F2E">
        <w:rPr>
          <w:rFonts w:ascii="Times New Roman" w:eastAsia="Calibri" w:hAnsi="Times New Roman" w:cs="Times New Roman"/>
          <w:sz w:val="28"/>
          <w:szCs w:val="28"/>
        </w:rPr>
        <w:t>9</w:t>
      </w:r>
      <w:r>
        <w:rPr>
          <w:rFonts w:ascii="Times New Roman" w:eastAsia="Calibri" w:hAnsi="Times New Roman" w:cs="Times New Roman"/>
          <w:sz w:val="28"/>
          <w:szCs w:val="28"/>
        </w:rPr>
        <w:t xml:space="preserve">-01, </w:t>
      </w:r>
      <w:r w:rsidR="00054F2E">
        <w:rPr>
          <w:rFonts w:ascii="Times New Roman" w:eastAsia="Calibri" w:hAnsi="Times New Roman" w:cs="Times New Roman"/>
          <w:sz w:val="28"/>
          <w:szCs w:val="28"/>
        </w:rPr>
        <w:t>9</w:t>
      </w:r>
      <w:r w:rsidRPr="00222830">
        <w:rPr>
          <w:rFonts w:ascii="Times New Roman" w:eastAsia="Calibri" w:hAnsi="Times New Roman" w:cs="Times New Roman"/>
          <w:sz w:val="28"/>
          <w:szCs w:val="28"/>
        </w:rPr>
        <w:t xml:space="preserve">-02, …, </w:t>
      </w:r>
      <w:r w:rsidR="00054F2E">
        <w:rPr>
          <w:rFonts w:ascii="Times New Roman" w:eastAsia="Calibri" w:hAnsi="Times New Roman" w:cs="Times New Roman"/>
          <w:sz w:val="28"/>
          <w:szCs w:val="28"/>
        </w:rPr>
        <w:t>11</w:t>
      </w:r>
      <w:r w:rsidRPr="00222830">
        <w:rPr>
          <w:rFonts w:ascii="Times New Roman" w:eastAsia="Calibri" w:hAnsi="Times New Roman" w:cs="Times New Roman"/>
          <w:sz w:val="28"/>
          <w:szCs w:val="28"/>
        </w:rPr>
        <w:t xml:space="preserve">-01, 11-02, …), который дублируется на первой (белой) странице работы. После этого титульный лист снимается. Все страницы работы, содержащие указание на авторство этой работы, при шифровке изымаются и проверке не подлежат. </w:t>
      </w:r>
    </w:p>
    <w:p w14:paraId="5709AE9C" w14:textId="77777777" w:rsidR="00A500C7" w:rsidRPr="00222830" w:rsidRDefault="00A500C7" w:rsidP="00934BA5">
      <w:pPr>
        <w:tabs>
          <w:tab w:val="left" w:pos="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 xml:space="preserve">Все титульные листы (отдельно для каждого класса) отдаются председателю шифровальной комиссии, который помещает их в сейф и хранит там до конца проверки. </w:t>
      </w:r>
    </w:p>
    <w:p w14:paraId="297C6EB7" w14:textId="77777777" w:rsidR="00A500C7" w:rsidRPr="00222830" w:rsidRDefault="00A500C7" w:rsidP="00934BA5">
      <w:pPr>
        <w:tabs>
          <w:tab w:val="left" w:pos="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Для показа работ шифровальная комиссия дешифрует работы.</w:t>
      </w:r>
    </w:p>
    <w:p w14:paraId="25B0265E" w14:textId="77777777" w:rsidR="00A500C7" w:rsidRPr="00222830" w:rsidRDefault="00A500C7" w:rsidP="00934BA5">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Работа по шифрованию, проверке и процедуры внесения баллов в компьютер должна быть организована так, чтобы любая информация о рейтинге любого участника Олимпиады была доступна только члену шифровальной комиссии по классу и председателю комиссии.</w:t>
      </w:r>
    </w:p>
    <w:p w14:paraId="71BCAD5A" w14:textId="77777777" w:rsidR="00A500C7" w:rsidRPr="00222830" w:rsidRDefault="00A500C7" w:rsidP="00934BA5">
      <w:pPr>
        <w:tabs>
          <w:tab w:val="left" w:pos="0"/>
          <w:tab w:val="left" w:pos="108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Выполнение каждого задания</w:t>
      </w:r>
      <w:r w:rsidRPr="00222830">
        <w:rPr>
          <w:rFonts w:ascii="Times New Roman" w:eastAsia="Calibri" w:hAnsi="Times New Roman" w:cs="Times New Roman"/>
          <w:sz w:val="28"/>
          <w:szCs w:val="28"/>
        </w:rPr>
        <w:t xml:space="preserve"> оценивается Жюри в соответствии с критериями и методикой оценки, разработанной региональной предметно-методической комиссией. Жюри рассматривает записи решений, приведенные в чистовике. Черновик не рассматривается.</w:t>
      </w:r>
    </w:p>
    <w:p w14:paraId="6E53414A" w14:textId="77777777" w:rsidR="00A500C7" w:rsidRPr="00222830" w:rsidRDefault="00A500C7" w:rsidP="00934BA5">
      <w:pPr>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Для координации работы по проверке выполнения участниками заданий председатель Жюри в каждом классе назначает из числа членов Жюри своего заместителя – куратора класса.</w:t>
      </w:r>
    </w:p>
    <w:p w14:paraId="0AFCADCB" w14:textId="77777777" w:rsidR="00A500C7" w:rsidRPr="00222830" w:rsidRDefault="00A500C7" w:rsidP="00934BA5">
      <w:pPr>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 xml:space="preserve">Количественный состав Жюри определяется из расчета: </w:t>
      </w:r>
      <w:r>
        <w:rPr>
          <w:rFonts w:ascii="Times New Roman" w:eastAsia="Calibri" w:hAnsi="Times New Roman" w:cs="Times New Roman"/>
          <w:sz w:val="28"/>
          <w:szCs w:val="28"/>
        </w:rPr>
        <w:t>два члена Жюри на проверку одного задания. По каждому заданию</w:t>
      </w:r>
      <w:r w:rsidRPr="00222830">
        <w:rPr>
          <w:rFonts w:ascii="Times New Roman" w:eastAsia="Calibri" w:hAnsi="Times New Roman" w:cs="Times New Roman"/>
          <w:sz w:val="28"/>
          <w:szCs w:val="28"/>
        </w:rPr>
        <w:t xml:space="preserve"> работа каждого </w:t>
      </w:r>
      <w:r w:rsidRPr="00222830">
        <w:rPr>
          <w:rFonts w:ascii="Times New Roman" w:eastAsia="Calibri" w:hAnsi="Times New Roman" w:cs="Times New Roman"/>
          <w:sz w:val="28"/>
          <w:szCs w:val="28"/>
        </w:rPr>
        <w:lastRenderedPageBreak/>
        <w:t>участника должна быть оценена двумя чл</w:t>
      </w:r>
      <w:r>
        <w:rPr>
          <w:rFonts w:ascii="Times New Roman" w:eastAsia="Calibri" w:hAnsi="Times New Roman" w:cs="Times New Roman"/>
          <w:sz w:val="28"/>
          <w:szCs w:val="28"/>
        </w:rPr>
        <w:t>енами Жюри, закрепленными за этим заданием</w:t>
      </w:r>
      <w:r w:rsidRPr="00222830">
        <w:rPr>
          <w:rFonts w:ascii="Times New Roman" w:eastAsia="Calibri" w:hAnsi="Times New Roman" w:cs="Times New Roman"/>
          <w:sz w:val="28"/>
          <w:szCs w:val="28"/>
        </w:rPr>
        <w:t xml:space="preserve">. В случае расхождения их оценок вопрос об окончательном определении баллов, выставляемых </w:t>
      </w:r>
      <w:r>
        <w:rPr>
          <w:rFonts w:ascii="Times New Roman" w:eastAsia="Calibri" w:hAnsi="Times New Roman" w:cs="Times New Roman"/>
          <w:sz w:val="28"/>
          <w:szCs w:val="28"/>
        </w:rPr>
        <w:t>за решение указанного</w:t>
      </w:r>
      <w:r w:rsidRPr="00222830">
        <w:rPr>
          <w:rFonts w:ascii="Times New Roman" w:eastAsia="Calibri" w:hAnsi="Times New Roman" w:cs="Times New Roman"/>
          <w:sz w:val="28"/>
          <w:szCs w:val="28"/>
        </w:rPr>
        <w:t xml:space="preserve"> зада</w:t>
      </w:r>
      <w:r>
        <w:rPr>
          <w:rFonts w:ascii="Times New Roman" w:eastAsia="Calibri" w:hAnsi="Times New Roman" w:cs="Times New Roman"/>
          <w:sz w:val="28"/>
          <w:szCs w:val="28"/>
        </w:rPr>
        <w:t>ния</w:t>
      </w:r>
      <w:r w:rsidRPr="00222830">
        <w:rPr>
          <w:rFonts w:ascii="Times New Roman" w:eastAsia="Calibri" w:hAnsi="Times New Roman" w:cs="Times New Roman"/>
          <w:sz w:val="28"/>
          <w:szCs w:val="28"/>
        </w:rPr>
        <w:t>, определяется председателем Жюри или куратором класса.</w:t>
      </w:r>
    </w:p>
    <w:p w14:paraId="1AA40C9B" w14:textId="77777777" w:rsidR="00620D21" w:rsidRPr="00415101" w:rsidRDefault="00A500C7" w:rsidP="00415101">
      <w:pPr>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 xml:space="preserve">Результаты проверки всех работ участников Олимпиады члены Жюри заносят в итоговую таблицу </w:t>
      </w:r>
      <w:r w:rsidRPr="00222830">
        <w:rPr>
          <w:rFonts w:ascii="Times New Roman" w:eastAsia="Calibri" w:hAnsi="Times New Roman" w:cs="Times New Roman"/>
          <w:sz w:val="28"/>
          <w:szCs w:val="28"/>
          <w:lang w:eastAsia="ru-RU"/>
        </w:rPr>
        <w:t>ведомости оценивания работ участников Олимпиады</w:t>
      </w:r>
      <w:r w:rsidRPr="00222830">
        <w:rPr>
          <w:rFonts w:ascii="Times New Roman" w:eastAsia="Calibri" w:hAnsi="Times New Roman" w:cs="Times New Roman"/>
          <w:sz w:val="28"/>
          <w:szCs w:val="28"/>
        </w:rPr>
        <w:t xml:space="preserve"> </w:t>
      </w:r>
      <w:r w:rsidRPr="00FA7C2F">
        <w:rPr>
          <w:rFonts w:ascii="Times New Roman" w:eastAsia="Calibri" w:hAnsi="Times New Roman" w:cs="Times New Roman"/>
          <w:sz w:val="28"/>
          <w:szCs w:val="28"/>
        </w:rPr>
        <w:t>(приложение 1).</w:t>
      </w:r>
    </w:p>
    <w:p w14:paraId="22845134" w14:textId="77777777" w:rsidR="00D80CA4" w:rsidRDefault="00D80CA4" w:rsidP="00934BA5">
      <w:pPr>
        <w:shd w:val="clear" w:color="auto" w:fill="FFFFFF"/>
        <w:tabs>
          <w:tab w:val="left" w:pos="0"/>
        </w:tabs>
        <w:spacing w:after="0" w:line="360" w:lineRule="auto"/>
        <w:jc w:val="center"/>
        <w:rPr>
          <w:rFonts w:ascii="Times New Roman" w:eastAsia="Calibri" w:hAnsi="Times New Roman" w:cs="Times New Roman"/>
          <w:b/>
          <w:bCs/>
          <w:sz w:val="28"/>
          <w:szCs w:val="28"/>
        </w:rPr>
      </w:pPr>
    </w:p>
    <w:p w14:paraId="492C08E3" w14:textId="77777777" w:rsidR="00620D21" w:rsidRDefault="003C418F" w:rsidP="00934BA5">
      <w:pPr>
        <w:shd w:val="clear" w:color="auto" w:fill="FFFFFF"/>
        <w:tabs>
          <w:tab w:val="left" w:pos="0"/>
        </w:tabs>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620D21" w:rsidRPr="00620D21">
        <w:rPr>
          <w:rFonts w:ascii="Times New Roman" w:eastAsia="Calibri" w:hAnsi="Times New Roman" w:cs="Times New Roman"/>
          <w:b/>
          <w:bCs/>
          <w:sz w:val="28"/>
          <w:szCs w:val="28"/>
        </w:rPr>
        <w:t>. Перечень материально-технического обеспечения муниципального этапа всероссийской олимпиады школьников.</w:t>
      </w:r>
    </w:p>
    <w:p w14:paraId="395DD3DE" w14:textId="77777777" w:rsidR="00300CD7" w:rsidRPr="00300CD7" w:rsidRDefault="00300CD7" w:rsidP="00450166">
      <w:pPr>
        <w:spacing w:after="0" w:line="360" w:lineRule="auto"/>
        <w:ind w:firstLine="709"/>
        <w:jc w:val="both"/>
        <w:rPr>
          <w:rFonts w:ascii="Times New Roman" w:eastAsia="Times New Roman" w:hAnsi="Times New Roman" w:cs="Times New Roman"/>
          <w:sz w:val="28"/>
          <w:szCs w:val="28"/>
          <w:lang w:eastAsia="ru-RU"/>
        </w:rPr>
      </w:pPr>
      <w:r w:rsidRPr="00300CD7">
        <w:rPr>
          <w:rFonts w:ascii="Times New Roman" w:eastAsia="Times New Roman" w:hAnsi="Times New Roman" w:cs="Times New Roman"/>
          <w:sz w:val="28"/>
          <w:szCs w:val="28"/>
          <w:lang w:eastAsia="ru-RU"/>
        </w:rPr>
        <w:t>Для проведения конкурсных мероприятий требуются аудитории. Для этого целесообразно использовать школьные кабинеты, обстановка которых привычна участникам и настраивает их на работу. Расчет числа   аудиторий необходимо вести, ориентируясь на число участников и число посадочных мест в аудиториях. Каждому участнику должно быть предоставлено отдельное рабочее место. В каждой аудитории в течение всего периода работы должен находиться наблюдатель, назн</w:t>
      </w:r>
      <w:r w:rsidR="00450166">
        <w:rPr>
          <w:rFonts w:ascii="Times New Roman" w:eastAsia="Times New Roman" w:hAnsi="Times New Roman" w:cs="Times New Roman"/>
          <w:sz w:val="28"/>
          <w:szCs w:val="28"/>
          <w:lang w:eastAsia="ru-RU"/>
        </w:rPr>
        <w:t>ачаемый оргкомитетом олимпиады.</w:t>
      </w:r>
    </w:p>
    <w:p w14:paraId="5F95B899" w14:textId="77777777" w:rsidR="00300CD7" w:rsidRPr="00300CD7" w:rsidRDefault="00300CD7" w:rsidP="00450166">
      <w:pPr>
        <w:spacing w:after="0" w:line="360" w:lineRule="auto"/>
        <w:ind w:firstLine="709"/>
        <w:jc w:val="both"/>
        <w:rPr>
          <w:rFonts w:ascii="Times New Roman" w:eastAsia="Times New Roman" w:hAnsi="Times New Roman" w:cs="Times New Roman"/>
          <w:sz w:val="28"/>
          <w:szCs w:val="28"/>
          <w:lang w:eastAsia="ru-RU"/>
        </w:rPr>
      </w:pPr>
      <w:r w:rsidRPr="00300CD7">
        <w:rPr>
          <w:rFonts w:ascii="Times New Roman" w:eastAsia="Times New Roman" w:hAnsi="Times New Roman" w:cs="Times New Roman"/>
          <w:sz w:val="28"/>
          <w:szCs w:val="28"/>
          <w:lang w:eastAsia="ru-RU"/>
        </w:rPr>
        <w:t>Аудитории должны соответствовать санитарно-гигиеническим требованиям (хорошо проветриваться, освещены). В каждой аудитории должна быть бумага для черновиков и шариковые ручки черного цвета.</w:t>
      </w:r>
    </w:p>
    <w:p w14:paraId="0DD7B454" w14:textId="77777777" w:rsidR="00300CD7" w:rsidRPr="00300CD7" w:rsidRDefault="00300CD7" w:rsidP="00450166">
      <w:pPr>
        <w:spacing w:after="0" w:line="360" w:lineRule="auto"/>
        <w:ind w:firstLine="709"/>
        <w:jc w:val="both"/>
        <w:rPr>
          <w:rFonts w:ascii="Times New Roman" w:eastAsia="Times New Roman" w:hAnsi="Times New Roman" w:cs="Times New Roman"/>
          <w:sz w:val="28"/>
          <w:szCs w:val="28"/>
          <w:lang w:eastAsia="ru-RU"/>
        </w:rPr>
      </w:pPr>
      <w:r w:rsidRPr="00300CD7">
        <w:rPr>
          <w:rFonts w:ascii="Times New Roman" w:eastAsia="Times New Roman" w:hAnsi="Times New Roman" w:cs="Times New Roman"/>
          <w:sz w:val="28"/>
          <w:szCs w:val="28"/>
          <w:lang w:eastAsia="ru-RU"/>
        </w:rPr>
        <w:t>Для работы жюри выделяют отдельное помещение, оснащенное столами, стульями и телефоном. Это может быть учительская или преподавательская комната, оборудованная удобной мебелью, сейфом для хранения работ участников и техническими средствами (двумя-тремя компьютерами с выходом в Интернет, принтером, ксероксом), канцелярскими товарами (цветные маркеры, бумага формата А4, маркеры, степлеры, ручки, карандаши и т.д.), калькуляторами в течение всей олимпиады.</w:t>
      </w:r>
    </w:p>
    <w:p w14:paraId="272DBFD3" w14:textId="77777777" w:rsidR="00300CD7" w:rsidRPr="00300CD7" w:rsidRDefault="00300CD7" w:rsidP="00450166">
      <w:pPr>
        <w:spacing w:after="0" w:line="360" w:lineRule="auto"/>
        <w:ind w:firstLine="709"/>
        <w:jc w:val="both"/>
        <w:rPr>
          <w:rFonts w:ascii="Times New Roman" w:eastAsia="Times New Roman" w:hAnsi="Times New Roman" w:cs="Times New Roman"/>
          <w:sz w:val="28"/>
          <w:szCs w:val="28"/>
          <w:lang w:eastAsia="ru-RU"/>
        </w:rPr>
      </w:pPr>
      <w:r w:rsidRPr="00300CD7">
        <w:rPr>
          <w:rFonts w:ascii="Times New Roman" w:eastAsia="Times New Roman" w:hAnsi="Times New Roman" w:cs="Times New Roman"/>
          <w:sz w:val="28"/>
          <w:szCs w:val="28"/>
          <w:lang w:eastAsia="ru-RU"/>
        </w:rPr>
        <w:t>Для тиражирования заданий необходимо иметь:</w:t>
      </w:r>
    </w:p>
    <w:p w14:paraId="2124DC2B" w14:textId="77777777" w:rsidR="00300CD7" w:rsidRPr="00300CD7" w:rsidRDefault="00300CD7" w:rsidP="00300CD7">
      <w:pPr>
        <w:pStyle w:val="a8"/>
        <w:numPr>
          <w:ilvl w:val="0"/>
          <w:numId w:val="26"/>
        </w:numPr>
        <w:spacing w:after="0" w:line="360" w:lineRule="auto"/>
        <w:jc w:val="both"/>
        <w:rPr>
          <w:rFonts w:ascii="Times New Roman" w:eastAsia="Times New Roman" w:hAnsi="Times New Roman" w:cs="Times New Roman"/>
          <w:sz w:val="28"/>
          <w:szCs w:val="28"/>
          <w:lang w:eastAsia="ru-RU"/>
        </w:rPr>
      </w:pPr>
      <w:r w:rsidRPr="00300CD7">
        <w:rPr>
          <w:rFonts w:ascii="Times New Roman" w:eastAsia="Times New Roman" w:hAnsi="Times New Roman" w:cs="Times New Roman"/>
          <w:sz w:val="28"/>
          <w:szCs w:val="28"/>
          <w:lang w:eastAsia="ru-RU"/>
        </w:rPr>
        <w:lastRenderedPageBreak/>
        <w:t>белую бумагу формата А4 (тексты заданий + бланки ответов);</w:t>
      </w:r>
    </w:p>
    <w:p w14:paraId="1E1F2149" w14:textId="77777777" w:rsidR="00300CD7" w:rsidRPr="00300CD7" w:rsidRDefault="00300CD7" w:rsidP="00300CD7">
      <w:pPr>
        <w:pStyle w:val="a8"/>
        <w:numPr>
          <w:ilvl w:val="0"/>
          <w:numId w:val="26"/>
        </w:numPr>
        <w:spacing w:after="0" w:line="360" w:lineRule="auto"/>
        <w:jc w:val="both"/>
        <w:rPr>
          <w:rFonts w:ascii="Times New Roman" w:eastAsia="Times New Roman" w:hAnsi="Times New Roman" w:cs="Times New Roman"/>
          <w:sz w:val="28"/>
          <w:szCs w:val="28"/>
          <w:lang w:eastAsia="ru-RU"/>
        </w:rPr>
      </w:pPr>
      <w:r w:rsidRPr="00300CD7">
        <w:rPr>
          <w:rFonts w:ascii="Times New Roman" w:eastAsia="Times New Roman" w:hAnsi="Times New Roman" w:cs="Times New Roman"/>
          <w:sz w:val="28"/>
          <w:szCs w:val="28"/>
          <w:lang w:eastAsia="ru-RU"/>
        </w:rPr>
        <w:t>компьютер и принтер;</w:t>
      </w:r>
    </w:p>
    <w:p w14:paraId="2B4CA1D2" w14:textId="77777777" w:rsidR="00300CD7" w:rsidRPr="00300CD7" w:rsidRDefault="00300CD7" w:rsidP="00300CD7">
      <w:pPr>
        <w:pStyle w:val="a8"/>
        <w:numPr>
          <w:ilvl w:val="0"/>
          <w:numId w:val="26"/>
        </w:numPr>
        <w:spacing w:after="0" w:line="360" w:lineRule="auto"/>
        <w:jc w:val="both"/>
        <w:rPr>
          <w:rFonts w:ascii="Times New Roman" w:eastAsia="Times New Roman" w:hAnsi="Times New Roman" w:cs="Times New Roman"/>
          <w:sz w:val="28"/>
          <w:szCs w:val="28"/>
          <w:lang w:eastAsia="ru-RU"/>
        </w:rPr>
      </w:pPr>
      <w:r w:rsidRPr="00300CD7">
        <w:rPr>
          <w:rFonts w:ascii="Times New Roman" w:eastAsia="Times New Roman" w:hAnsi="Times New Roman" w:cs="Times New Roman"/>
          <w:sz w:val="28"/>
          <w:szCs w:val="28"/>
          <w:lang w:eastAsia="ru-RU"/>
        </w:rPr>
        <w:t>множительную технику.</w:t>
      </w:r>
    </w:p>
    <w:p w14:paraId="35E8C6E3" w14:textId="77777777" w:rsidR="006C4068" w:rsidRDefault="00300CD7" w:rsidP="00450166">
      <w:pPr>
        <w:spacing w:after="0" w:line="360" w:lineRule="auto"/>
        <w:ind w:firstLine="709"/>
        <w:jc w:val="both"/>
        <w:rPr>
          <w:rFonts w:ascii="Times New Roman" w:eastAsia="Times New Roman" w:hAnsi="Times New Roman" w:cs="Times New Roman"/>
          <w:b/>
          <w:bCs/>
          <w:sz w:val="28"/>
          <w:szCs w:val="28"/>
        </w:rPr>
      </w:pPr>
      <w:r w:rsidRPr="00300CD7">
        <w:rPr>
          <w:rFonts w:ascii="Times New Roman" w:eastAsia="Times New Roman" w:hAnsi="Times New Roman" w:cs="Times New Roman"/>
          <w:sz w:val="28"/>
          <w:szCs w:val="28"/>
          <w:lang w:eastAsia="ru-RU"/>
        </w:rPr>
        <w:t>Кроме тиражирования олимпиадных заданий и бланков ответов, оргкомитет олимпиады ведёт всю конкурсную документацию, к которой относятся документы, которые участники представляют на конкурс, списки участников, бланки ответов на конкурсные задания, итоговые протоколы и документы, которые вручаются победителями призёрам олимпиады (дипломы, грамоты, свидетельства и сертификаты).</w:t>
      </w:r>
    </w:p>
    <w:p w14:paraId="3E22C4E3" w14:textId="77777777" w:rsidR="00620D21" w:rsidRDefault="003C418F" w:rsidP="00934BA5">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620D21" w:rsidRPr="00620D21">
        <w:rPr>
          <w:rFonts w:ascii="Times New Roman" w:eastAsia="Times New Roman" w:hAnsi="Times New Roman" w:cs="Times New Roman"/>
          <w:b/>
          <w:bCs/>
          <w:sz w:val="28"/>
          <w:szCs w:val="28"/>
        </w:rPr>
        <w:t xml:space="preserve">. Перечень </w:t>
      </w:r>
      <w:r w:rsidR="00415101">
        <w:rPr>
          <w:rFonts w:ascii="Times New Roman" w:eastAsia="Times New Roman" w:hAnsi="Times New Roman" w:cs="Times New Roman"/>
          <w:b/>
          <w:bCs/>
          <w:sz w:val="28"/>
          <w:szCs w:val="28"/>
        </w:rPr>
        <w:t xml:space="preserve">справочных материалов, средств </w:t>
      </w:r>
      <w:proofErr w:type="spellStart"/>
      <w:r w:rsidR="00620D21" w:rsidRPr="00620D21">
        <w:rPr>
          <w:rFonts w:ascii="Times New Roman" w:eastAsia="Times New Roman" w:hAnsi="Times New Roman" w:cs="Times New Roman"/>
          <w:b/>
          <w:bCs/>
          <w:sz w:val="28"/>
          <w:szCs w:val="28"/>
        </w:rPr>
        <w:t>cвязи</w:t>
      </w:r>
      <w:proofErr w:type="spellEnd"/>
      <w:r w:rsidR="00620D21" w:rsidRPr="00620D21">
        <w:rPr>
          <w:rFonts w:ascii="Times New Roman" w:eastAsia="Times New Roman" w:hAnsi="Times New Roman" w:cs="Times New Roman"/>
          <w:b/>
          <w:bCs/>
          <w:sz w:val="28"/>
          <w:szCs w:val="28"/>
        </w:rPr>
        <w:t xml:space="preserve"> и электронно-вычислительной техники, разрешенных к использованию в процессе муниципального этапа всероссийской олимпиады школьников.</w:t>
      </w:r>
    </w:p>
    <w:p w14:paraId="56E80ACF" w14:textId="77777777" w:rsidR="00450166" w:rsidRPr="00450166" w:rsidRDefault="00450166" w:rsidP="00450166">
      <w:pPr>
        <w:widowControl w:val="0"/>
        <w:autoSpaceDE w:val="0"/>
        <w:autoSpaceDN w:val="0"/>
        <w:spacing w:before="118" w:after="0" w:line="352" w:lineRule="auto"/>
        <w:ind w:right="226" w:firstLine="709"/>
        <w:jc w:val="both"/>
        <w:rPr>
          <w:rFonts w:ascii="Times New Roman" w:eastAsia="Times New Roman" w:hAnsi="Times New Roman" w:cs="Times New Roman"/>
          <w:sz w:val="28"/>
          <w:szCs w:val="28"/>
        </w:rPr>
      </w:pPr>
      <w:r w:rsidRPr="00450166">
        <w:rPr>
          <w:rFonts w:ascii="Times New Roman" w:eastAsia="Times New Roman" w:hAnsi="Times New Roman" w:cs="Times New Roman"/>
          <w:sz w:val="28"/>
          <w:szCs w:val="28"/>
        </w:rPr>
        <w:t xml:space="preserve">На муниципальном этапе конкурсантам </w:t>
      </w:r>
      <w:r w:rsidRPr="00450166">
        <w:rPr>
          <w:rFonts w:ascii="Times New Roman" w:eastAsia="Times New Roman" w:hAnsi="Times New Roman" w:cs="Times New Roman"/>
          <w:b/>
          <w:sz w:val="28"/>
          <w:szCs w:val="28"/>
        </w:rPr>
        <w:t xml:space="preserve">не разрешается </w:t>
      </w:r>
      <w:r w:rsidRPr="00450166">
        <w:rPr>
          <w:rFonts w:ascii="Times New Roman" w:eastAsia="Times New Roman" w:hAnsi="Times New Roman" w:cs="Times New Roman"/>
          <w:sz w:val="28"/>
          <w:szCs w:val="28"/>
        </w:rPr>
        <w:t>пользоваться</w:t>
      </w:r>
      <w:r w:rsidRPr="00450166">
        <w:rPr>
          <w:rFonts w:ascii="Times New Roman" w:eastAsia="Times New Roman" w:hAnsi="Times New Roman" w:cs="Times New Roman"/>
          <w:spacing w:val="1"/>
          <w:sz w:val="28"/>
          <w:szCs w:val="28"/>
        </w:rPr>
        <w:t xml:space="preserve"> </w:t>
      </w:r>
      <w:r w:rsidRPr="00450166">
        <w:rPr>
          <w:rFonts w:ascii="Times New Roman" w:eastAsia="Times New Roman" w:hAnsi="Times New Roman" w:cs="Times New Roman"/>
          <w:sz w:val="28"/>
          <w:szCs w:val="28"/>
        </w:rPr>
        <w:t>справочными материалами и любыми электронными средствами. Если во время проведения</w:t>
      </w:r>
      <w:r w:rsidRPr="00450166">
        <w:rPr>
          <w:rFonts w:ascii="Times New Roman" w:eastAsia="Times New Roman" w:hAnsi="Times New Roman" w:cs="Times New Roman"/>
          <w:spacing w:val="1"/>
          <w:sz w:val="28"/>
          <w:szCs w:val="28"/>
        </w:rPr>
        <w:t xml:space="preserve"> </w:t>
      </w:r>
      <w:r w:rsidRPr="00450166">
        <w:rPr>
          <w:rFonts w:ascii="Times New Roman" w:eastAsia="Times New Roman" w:hAnsi="Times New Roman" w:cs="Times New Roman"/>
          <w:sz w:val="28"/>
          <w:szCs w:val="28"/>
        </w:rPr>
        <w:t>теоретического тура конкурсант будет замечен с мобильным телефоном, планшетом или</w:t>
      </w:r>
      <w:r w:rsidRPr="00450166">
        <w:rPr>
          <w:rFonts w:ascii="Times New Roman" w:eastAsia="Times New Roman" w:hAnsi="Times New Roman" w:cs="Times New Roman"/>
          <w:spacing w:val="1"/>
          <w:sz w:val="28"/>
          <w:szCs w:val="28"/>
        </w:rPr>
        <w:t xml:space="preserve"> </w:t>
      </w:r>
      <w:r w:rsidRPr="00450166">
        <w:rPr>
          <w:rFonts w:ascii="Times New Roman" w:eastAsia="Times New Roman" w:hAnsi="Times New Roman" w:cs="Times New Roman"/>
          <w:sz w:val="28"/>
          <w:szCs w:val="28"/>
        </w:rPr>
        <w:t>другой</w:t>
      </w:r>
      <w:r w:rsidRPr="00450166">
        <w:rPr>
          <w:rFonts w:ascii="Times New Roman" w:eastAsia="Times New Roman" w:hAnsi="Times New Roman" w:cs="Times New Roman"/>
          <w:spacing w:val="1"/>
          <w:sz w:val="28"/>
          <w:szCs w:val="28"/>
        </w:rPr>
        <w:t xml:space="preserve"> </w:t>
      </w:r>
      <w:r w:rsidRPr="00450166">
        <w:rPr>
          <w:rFonts w:ascii="Times New Roman" w:eastAsia="Times New Roman" w:hAnsi="Times New Roman" w:cs="Times New Roman"/>
          <w:sz w:val="28"/>
          <w:szCs w:val="28"/>
        </w:rPr>
        <w:t>электронной</w:t>
      </w:r>
      <w:r w:rsidRPr="00450166">
        <w:rPr>
          <w:rFonts w:ascii="Times New Roman" w:eastAsia="Times New Roman" w:hAnsi="Times New Roman" w:cs="Times New Roman"/>
          <w:spacing w:val="1"/>
          <w:sz w:val="28"/>
          <w:szCs w:val="28"/>
        </w:rPr>
        <w:t xml:space="preserve"> </w:t>
      </w:r>
      <w:r w:rsidRPr="00450166">
        <w:rPr>
          <w:rFonts w:ascii="Times New Roman" w:eastAsia="Times New Roman" w:hAnsi="Times New Roman" w:cs="Times New Roman"/>
          <w:sz w:val="28"/>
          <w:szCs w:val="28"/>
        </w:rPr>
        <w:t>техникой,</w:t>
      </w:r>
      <w:r w:rsidRPr="00450166">
        <w:rPr>
          <w:rFonts w:ascii="Times New Roman" w:eastAsia="Times New Roman" w:hAnsi="Times New Roman" w:cs="Times New Roman"/>
          <w:spacing w:val="1"/>
          <w:sz w:val="28"/>
          <w:szCs w:val="28"/>
        </w:rPr>
        <w:t xml:space="preserve"> </w:t>
      </w:r>
      <w:r w:rsidRPr="00450166">
        <w:rPr>
          <w:rFonts w:ascii="Times New Roman" w:eastAsia="Times New Roman" w:hAnsi="Times New Roman" w:cs="Times New Roman"/>
          <w:sz w:val="28"/>
          <w:szCs w:val="28"/>
        </w:rPr>
        <w:t>рукописными</w:t>
      </w:r>
      <w:r w:rsidRPr="00450166">
        <w:rPr>
          <w:rFonts w:ascii="Times New Roman" w:eastAsia="Times New Roman" w:hAnsi="Times New Roman" w:cs="Times New Roman"/>
          <w:spacing w:val="1"/>
          <w:sz w:val="28"/>
          <w:szCs w:val="28"/>
        </w:rPr>
        <w:t xml:space="preserve"> </w:t>
      </w:r>
      <w:r w:rsidRPr="00450166">
        <w:rPr>
          <w:rFonts w:ascii="Times New Roman" w:eastAsia="Times New Roman" w:hAnsi="Times New Roman" w:cs="Times New Roman"/>
          <w:sz w:val="28"/>
          <w:szCs w:val="28"/>
        </w:rPr>
        <w:t>или</w:t>
      </w:r>
      <w:r w:rsidRPr="00450166">
        <w:rPr>
          <w:rFonts w:ascii="Times New Roman" w:eastAsia="Times New Roman" w:hAnsi="Times New Roman" w:cs="Times New Roman"/>
          <w:spacing w:val="1"/>
          <w:sz w:val="28"/>
          <w:szCs w:val="28"/>
        </w:rPr>
        <w:t xml:space="preserve"> </w:t>
      </w:r>
      <w:r w:rsidRPr="00450166">
        <w:rPr>
          <w:rFonts w:ascii="Times New Roman" w:eastAsia="Times New Roman" w:hAnsi="Times New Roman" w:cs="Times New Roman"/>
          <w:sz w:val="28"/>
          <w:szCs w:val="28"/>
        </w:rPr>
        <w:t>печатными</w:t>
      </w:r>
      <w:r w:rsidRPr="00450166">
        <w:rPr>
          <w:rFonts w:ascii="Times New Roman" w:eastAsia="Times New Roman" w:hAnsi="Times New Roman" w:cs="Times New Roman"/>
          <w:spacing w:val="1"/>
          <w:sz w:val="28"/>
          <w:szCs w:val="28"/>
        </w:rPr>
        <w:t xml:space="preserve"> </w:t>
      </w:r>
      <w:r w:rsidRPr="00450166">
        <w:rPr>
          <w:rFonts w:ascii="Times New Roman" w:eastAsia="Times New Roman" w:hAnsi="Times New Roman" w:cs="Times New Roman"/>
          <w:sz w:val="28"/>
          <w:szCs w:val="28"/>
        </w:rPr>
        <w:t>материалами</w:t>
      </w:r>
      <w:r w:rsidRPr="00450166">
        <w:rPr>
          <w:rFonts w:ascii="Times New Roman" w:eastAsia="Times New Roman" w:hAnsi="Times New Roman" w:cs="Times New Roman"/>
          <w:spacing w:val="1"/>
          <w:sz w:val="28"/>
          <w:szCs w:val="28"/>
        </w:rPr>
        <w:t xml:space="preserve"> </w:t>
      </w:r>
      <w:r w:rsidRPr="00450166">
        <w:rPr>
          <w:rFonts w:ascii="Times New Roman" w:eastAsia="Times New Roman" w:hAnsi="Times New Roman" w:cs="Times New Roman"/>
          <w:sz w:val="28"/>
          <w:szCs w:val="28"/>
        </w:rPr>
        <w:t>и</w:t>
      </w:r>
      <w:r w:rsidRPr="00450166">
        <w:rPr>
          <w:rFonts w:ascii="Times New Roman" w:eastAsia="Times New Roman" w:hAnsi="Times New Roman" w:cs="Times New Roman"/>
          <w:spacing w:val="1"/>
          <w:sz w:val="28"/>
          <w:szCs w:val="28"/>
        </w:rPr>
        <w:t xml:space="preserve"> </w:t>
      </w:r>
      <w:r w:rsidRPr="00450166">
        <w:rPr>
          <w:rFonts w:ascii="Times New Roman" w:eastAsia="Times New Roman" w:hAnsi="Times New Roman" w:cs="Times New Roman"/>
          <w:sz w:val="28"/>
          <w:szCs w:val="28"/>
        </w:rPr>
        <w:t>т.д.,</w:t>
      </w:r>
      <w:r w:rsidRPr="00450166">
        <w:rPr>
          <w:rFonts w:ascii="Times New Roman" w:eastAsia="Times New Roman" w:hAnsi="Times New Roman" w:cs="Times New Roman"/>
          <w:spacing w:val="1"/>
          <w:sz w:val="28"/>
          <w:szCs w:val="28"/>
        </w:rPr>
        <w:t xml:space="preserve"> </w:t>
      </w:r>
      <w:r w:rsidRPr="00450166">
        <w:rPr>
          <w:rFonts w:ascii="Times New Roman" w:eastAsia="Times New Roman" w:hAnsi="Times New Roman" w:cs="Times New Roman"/>
          <w:sz w:val="28"/>
          <w:szCs w:val="28"/>
        </w:rPr>
        <w:t>то</w:t>
      </w:r>
      <w:r w:rsidRPr="00450166">
        <w:rPr>
          <w:rFonts w:ascii="Times New Roman" w:eastAsia="Times New Roman" w:hAnsi="Times New Roman" w:cs="Times New Roman"/>
          <w:spacing w:val="1"/>
          <w:sz w:val="28"/>
          <w:szCs w:val="28"/>
        </w:rPr>
        <w:t xml:space="preserve"> </w:t>
      </w:r>
      <w:r w:rsidRPr="00450166">
        <w:rPr>
          <w:rFonts w:ascii="Times New Roman" w:eastAsia="Times New Roman" w:hAnsi="Times New Roman" w:cs="Times New Roman"/>
          <w:sz w:val="28"/>
          <w:szCs w:val="28"/>
        </w:rPr>
        <w:t>он</w:t>
      </w:r>
      <w:r w:rsidRPr="00450166">
        <w:rPr>
          <w:rFonts w:ascii="Times New Roman" w:eastAsia="Times New Roman" w:hAnsi="Times New Roman" w:cs="Times New Roman"/>
          <w:spacing w:val="1"/>
          <w:sz w:val="28"/>
          <w:szCs w:val="28"/>
        </w:rPr>
        <w:t xml:space="preserve"> </w:t>
      </w:r>
      <w:r w:rsidRPr="00450166">
        <w:rPr>
          <w:rFonts w:ascii="Times New Roman" w:eastAsia="Times New Roman" w:hAnsi="Times New Roman" w:cs="Times New Roman"/>
          <w:sz w:val="28"/>
          <w:szCs w:val="28"/>
        </w:rPr>
        <w:t>должен</w:t>
      </w:r>
      <w:r w:rsidRPr="00450166">
        <w:rPr>
          <w:rFonts w:ascii="Times New Roman" w:eastAsia="Times New Roman" w:hAnsi="Times New Roman" w:cs="Times New Roman"/>
          <w:spacing w:val="-1"/>
          <w:sz w:val="28"/>
          <w:szCs w:val="28"/>
        </w:rPr>
        <w:t xml:space="preserve"> </w:t>
      </w:r>
      <w:r w:rsidRPr="00450166">
        <w:rPr>
          <w:rFonts w:ascii="Times New Roman" w:eastAsia="Times New Roman" w:hAnsi="Times New Roman" w:cs="Times New Roman"/>
          <w:sz w:val="28"/>
          <w:szCs w:val="28"/>
        </w:rPr>
        <w:t>быть</w:t>
      </w:r>
      <w:r w:rsidRPr="00450166">
        <w:rPr>
          <w:rFonts w:ascii="Times New Roman" w:eastAsia="Times New Roman" w:hAnsi="Times New Roman" w:cs="Times New Roman"/>
          <w:spacing w:val="1"/>
          <w:sz w:val="28"/>
          <w:szCs w:val="28"/>
        </w:rPr>
        <w:t xml:space="preserve"> </w:t>
      </w:r>
      <w:r w:rsidRPr="00450166">
        <w:rPr>
          <w:rFonts w:ascii="Times New Roman" w:eastAsia="Times New Roman" w:hAnsi="Times New Roman" w:cs="Times New Roman"/>
          <w:sz w:val="28"/>
          <w:szCs w:val="28"/>
        </w:rPr>
        <w:t>дисквалифицирован.</w:t>
      </w:r>
    </w:p>
    <w:p w14:paraId="1EF398F1" w14:textId="77777777" w:rsidR="00450166" w:rsidRPr="00450166" w:rsidRDefault="003C418F" w:rsidP="00703679">
      <w:pPr>
        <w:widowControl w:val="0"/>
        <w:autoSpaceDE w:val="0"/>
        <w:autoSpaceDN w:val="0"/>
        <w:spacing w:after="0" w:line="352"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450166">
        <w:rPr>
          <w:rFonts w:ascii="Times New Roman" w:eastAsia="Times New Roman" w:hAnsi="Times New Roman" w:cs="Times New Roman"/>
          <w:b/>
          <w:bCs/>
          <w:sz w:val="28"/>
          <w:szCs w:val="28"/>
        </w:rPr>
        <w:t xml:space="preserve">. </w:t>
      </w:r>
      <w:r w:rsidR="00450166" w:rsidRPr="00450166">
        <w:rPr>
          <w:rFonts w:ascii="Times New Roman" w:eastAsia="Times New Roman" w:hAnsi="Times New Roman" w:cs="Times New Roman"/>
          <w:b/>
          <w:bCs/>
          <w:sz w:val="28"/>
          <w:szCs w:val="28"/>
        </w:rPr>
        <w:t>Использование</w:t>
      </w:r>
      <w:r w:rsidR="00450166" w:rsidRPr="00450166">
        <w:rPr>
          <w:rFonts w:ascii="Times New Roman" w:eastAsia="Times New Roman" w:hAnsi="Times New Roman" w:cs="Times New Roman"/>
          <w:b/>
          <w:bCs/>
          <w:spacing w:val="50"/>
          <w:sz w:val="28"/>
          <w:szCs w:val="28"/>
        </w:rPr>
        <w:t xml:space="preserve"> </w:t>
      </w:r>
      <w:r w:rsidR="00450166" w:rsidRPr="00450166">
        <w:rPr>
          <w:rFonts w:ascii="Times New Roman" w:eastAsia="Times New Roman" w:hAnsi="Times New Roman" w:cs="Times New Roman"/>
          <w:b/>
          <w:bCs/>
          <w:sz w:val="28"/>
          <w:szCs w:val="28"/>
        </w:rPr>
        <w:t>учебной</w:t>
      </w:r>
      <w:r w:rsidR="00450166" w:rsidRPr="00450166">
        <w:rPr>
          <w:rFonts w:ascii="Times New Roman" w:eastAsia="Times New Roman" w:hAnsi="Times New Roman" w:cs="Times New Roman"/>
          <w:b/>
          <w:bCs/>
          <w:spacing w:val="52"/>
          <w:sz w:val="28"/>
          <w:szCs w:val="28"/>
        </w:rPr>
        <w:t xml:space="preserve"> </w:t>
      </w:r>
      <w:r w:rsidR="00450166" w:rsidRPr="00450166">
        <w:rPr>
          <w:rFonts w:ascii="Times New Roman" w:eastAsia="Times New Roman" w:hAnsi="Times New Roman" w:cs="Times New Roman"/>
          <w:b/>
          <w:bCs/>
          <w:sz w:val="28"/>
          <w:szCs w:val="28"/>
        </w:rPr>
        <w:t>литературы</w:t>
      </w:r>
      <w:r w:rsidR="00450166" w:rsidRPr="00450166">
        <w:rPr>
          <w:rFonts w:ascii="Times New Roman" w:eastAsia="Times New Roman" w:hAnsi="Times New Roman" w:cs="Times New Roman"/>
          <w:b/>
          <w:bCs/>
          <w:spacing w:val="49"/>
          <w:sz w:val="28"/>
          <w:szCs w:val="28"/>
        </w:rPr>
        <w:t xml:space="preserve"> </w:t>
      </w:r>
      <w:r w:rsidR="00450166" w:rsidRPr="00450166">
        <w:rPr>
          <w:rFonts w:ascii="Times New Roman" w:eastAsia="Times New Roman" w:hAnsi="Times New Roman" w:cs="Times New Roman"/>
          <w:b/>
          <w:bCs/>
          <w:sz w:val="28"/>
          <w:szCs w:val="28"/>
        </w:rPr>
        <w:t>и</w:t>
      </w:r>
      <w:r w:rsidR="00450166" w:rsidRPr="00450166">
        <w:rPr>
          <w:rFonts w:ascii="Times New Roman" w:eastAsia="Times New Roman" w:hAnsi="Times New Roman" w:cs="Times New Roman"/>
          <w:b/>
          <w:bCs/>
          <w:spacing w:val="50"/>
          <w:sz w:val="28"/>
          <w:szCs w:val="28"/>
        </w:rPr>
        <w:t xml:space="preserve"> </w:t>
      </w:r>
      <w:r w:rsidR="00450166" w:rsidRPr="00450166">
        <w:rPr>
          <w:rFonts w:ascii="Times New Roman" w:eastAsia="Times New Roman" w:hAnsi="Times New Roman" w:cs="Times New Roman"/>
          <w:b/>
          <w:bCs/>
          <w:sz w:val="28"/>
          <w:szCs w:val="28"/>
        </w:rPr>
        <w:t>интернет-ресурсов</w:t>
      </w:r>
      <w:r w:rsidR="00450166" w:rsidRPr="00450166">
        <w:rPr>
          <w:rFonts w:ascii="Times New Roman" w:eastAsia="Times New Roman" w:hAnsi="Times New Roman" w:cs="Times New Roman"/>
          <w:b/>
          <w:bCs/>
          <w:spacing w:val="51"/>
          <w:sz w:val="28"/>
          <w:szCs w:val="28"/>
        </w:rPr>
        <w:t xml:space="preserve"> </w:t>
      </w:r>
      <w:r w:rsidR="00450166" w:rsidRPr="00450166">
        <w:rPr>
          <w:rFonts w:ascii="Times New Roman" w:eastAsia="Times New Roman" w:hAnsi="Times New Roman" w:cs="Times New Roman"/>
          <w:b/>
          <w:bCs/>
          <w:sz w:val="28"/>
          <w:szCs w:val="28"/>
        </w:rPr>
        <w:t>при</w:t>
      </w:r>
      <w:r w:rsidR="00450166" w:rsidRPr="00450166">
        <w:rPr>
          <w:rFonts w:ascii="Times New Roman" w:eastAsia="Times New Roman" w:hAnsi="Times New Roman" w:cs="Times New Roman"/>
          <w:b/>
          <w:bCs/>
          <w:spacing w:val="49"/>
          <w:sz w:val="28"/>
          <w:szCs w:val="28"/>
        </w:rPr>
        <w:t xml:space="preserve"> </w:t>
      </w:r>
      <w:r w:rsidR="00450166" w:rsidRPr="00450166">
        <w:rPr>
          <w:rFonts w:ascii="Times New Roman" w:eastAsia="Times New Roman" w:hAnsi="Times New Roman" w:cs="Times New Roman"/>
          <w:b/>
          <w:bCs/>
          <w:sz w:val="28"/>
          <w:szCs w:val="28"/>
        </w:rPr>
        <w:t>подготовке</w:t>
      </w:r>
      <w:r w:rsidR="00450166" w:rsidRPr="00450166">
        <w:rPr>
          <w:rFonts w:ascii="Times New Roman" w:eastAsia="Times New Roman" w:hAnsi="Times New Roman" w:cs="Times New Roman"/>
          <w:b/>
          <w:bCs/>
          <w:spacing w:val="-57"/>
          <w:sz w:val="28"/>
          <w:szCs w:val="28"/>
        </w:rPr>
        <w:t xml:space="preserve"> </w:t>
      </w:r>
      <w:r w:rsidR="00450166" w:rsidRPr="00450166">
        <w:rPr>
          <w:rFonts w:ascii="Times New Roman" w:eastAsia="Times New Roman" w:hAnsi="Times New Roman" w:cs="Times New Roman"/>
          <w:b/>
          <w:bCs/>
          <w:sz w:val="28"/>
          <w:szCs w:val="28"/>
        </w:rPr>
        <w:t>школьников</w:t>
      </w:r>
      <w:r w:rsidR="00450166" w:rsidRPr="00450166">
        <w:rPr>
          <w:rFonts w:ascii="Times New Roman" w:eastAsia="Times New Roman" w:hAnsi="Times New Roman" w:cs="Times New Roman"/>
          <w:b/>
          <w:bCs/>
          <w:spacing w:val="-1"/>
          <w:sz w:val="28"/>
          <w:szCs w:val="28"/>
        </w:rPr>
        <w:t xml:space="preserve"> </w:t>
      </w:r>
      <w:r w:rsidR="00450166" w:rsidRPr="00450166">
        <w:rPr>
          <w:rFonts w:ascii="Times New Roman" w:eastAsia="Times New Roman" w:hAnsi="Times New Roman" w:cs="Times New Roman"/>
          <w:b/>
          <w:bCs/>
          <w:sz w:val="28"/>
          <w:szCs w:val="28"/>
        </w:rPr>
        <w:t>к олимпиаде</w:t>
      </w:r>
    </w:p>
    <w:p w14:paraId="023F250E" w14:textId="77777777" w:rsidR="00450166" w:rsidRPr="00450166" w:rsidRDefault="00450166" w:rsidP="00450166">
      <w:pPr>
        <w:widowControl w:val="0"/>
        <w:autoSpaceDE w:val="0"/>
        <w:autoSpaceDN w:val="0"/>
        <w:spacing w:before="116" w:after="0" w:line="352" w:lineRule="auto"/>
        <w:ind w:firstLine="709"/>
        <w:rPr>
          <w:rFonts w:ascii="Times New Roman" w:eastAsia="Times New Roman" w:hAnsi="Times New Roman" w:cs="Times New Roman"/>
          <w:sz w:val="28"/>
          <w:szCs w:val="28"/>
        </w:rPr>
      </w:pPr>
      <w:r w:rsidRPr="00450166">
        <w:rPr>
          <w:rFonts w:ascii="Times New Roman" w:eastAsia="Times New Roman" w:hAnsi="Times New Roman" w:cs="Times New Roman"/>
          <w:sz w:val="28"/>
          <w:szCs w:val="28"/>
        </w:rPr>
        <w:t>При</w:t>
      </w:r>
      <w:r w:rsidRPr="00450166">
        <w:rPr>
          <w:rFonts w:ascii="Times New Roman" w:eastAsia="Times New Roman" w:hAnsi="Times New Roman" w:cs="Times New Roman"/>
          <w:spacing w:val="19"/>
          <w:sz w:val="28"/>
          <w:szCs w:val="28"/>
        </w:rPr>
        <w:t xml:space="preserve"> </w:t>
      </w:r>
      <w:r w:rsidRPr="00450166">
        <w:rPr>
          <w:rFonts w:ascii="Times New Roman" w:eastAsia="Times New Roman" w:hAnsi="Times New Roman" w:cs="Times New Roman"/>
          <w:sz w:val="28"/>
          <w:szCs w:val="28"/>
        </w:rPr>
        <w:t>подготовке</w:t>
      </w:r>
      <w:r w:rsidRPr="00450166">
        <w:rPr>
          <w:rFonts w:ascii="Times New Roman" w:eastAsia="Times New Roman" w:hAnsi="Times New Roman" w:cs="Times New Roman"/>
          <w:spacing w:val="21"/>
          <w:sz w:val="28"/>
          <w:szCs w:val="28"/>
        </w:rPr>
        <w:t xml:space="preserve"> </w:t>
      </w:r>
      <w:r w:rsidRPr="00450166">
        <w:rPr>
          <w:rFonts w:ascii="Times New Roman" w:eastAsia="Times New Roman" w:hAnsi="Times New Roman" w:cs="Times New Roman"/>
          <w:sz w:val="28"/>
          <w:szCs w:val="28"/>
        </w:rPr>
        <w:t>участников</w:t>
      </w:r>
      <w:r w:rsidRPr="00450166">
        <w:rPr>
          <w:rFonts w:ascii="Times New Roman" w:eastAsia="Times New Roman" w:hAnsi="Times New Roman" w:cs="Times New Roman"/>
          <w:spacing w:val="18"/>
          <w:sz w:val="28"/>
          <w:szCs w:val="28"/>
        </w:rPr>
        <w:t xml:space="preserve"> </w:t>
      </w:r>
      <w:r w:rsidRPr="00450166">
        <w:rPr>
          <w:rFonts w:ascii="Times New Roman" w:eastAsia="Times New Roman" w:hAnsi="Times New Roman" w:cs="Times New Roman"/>
          <w:sz w:val="28"/>
          <w:szCs w:val="28"/>
        </w:rPr>
        <w:t>к</w:t>
      </w:r>
      <w:r w:rsidRPr="00450166">
        <w:rPr>
          <w:rFonts w:ascii="Times New Roman" w:eastAsia="Times New Roman" w:hAnsi="Times New Roman" w:cs="Times New Roman"/>
          <w:spacing w:val="20"/>
          <w:sz w:val="28"/>
          <w:szCs w:val="28"/>
        </w:rPr>
        <w:t xml:space="preserve"> </w:t>
      </w:r>
      <w:r w:rsidRPr="00450166">
        <w:rPr>
          <w:rFonts w:ascii="Times New Roman" w:eastAsia="Times New Roman" w:hAnsi="Times New Roman" w:cs="Times New Roman"/>
          <w:sz w:val="28"/>
          <w:szCs w:val="28"/>
        </w:rPr>
        <w:t>муниципальному</w:t>
      </w:r>
      <w:r w:rsidRPr="00450166">
        <w:rPr>
          <w:rFonts w:ascii="Times New Roman" w:eastAsia="Times New Roman" w:hAnsi="Times New Roman" w:cs="Times New Roman"/>
          <w:spacing w:val="13"/>
          <w:sz w:val="28"/>
          <w:szCs w:val="28"/>
        </w:rPr>
        <w:t xml:space="preserve"> </w:t>
      </w:r>
      <w:r w:rsidRPr="00450166">
        <w:rPr>
          <w:rFonts w:ascii="Times New Roman" w:eastAsia="Times New Roman" w:hAnsi="Times New Roman" w:cs="Times New Roman"/>
          <w:sz w:val="28"/>
          <w:szCs w:val="28"/>
        </w:rPr>
        <w:t>этапам</w:t>
      </w:r>
      <w:r w:rsidRPr="00450166">
        <w:rPr>
          <w:rFonts w:ascii="Times New Roman" w:eastAsia="Times New Roman" w:hAnsi="Times New Roman" w:cs="Times New Roman"/>
          <w:spacing w:val="18"/>
          <w:sz w:val="28"/>
          <w:szCs w:val="28"/>
        </w:rPr>
        <w:t xml:space="preserve"> </w:t>
      </w:r>
      <w:r w:rsidRPr="00450166">
        <w:rPr>
          <w:rFonts w:ascii="Times New Roman" w:eastAsia="Times New Roman" w:hAnsi="Times New Roman" w:cs="Times New Roman"/>
          <w:sz w:val="28"/>
          <w:szCs w:val="28"/>
        </w:rPr>
        <w:t>олимпиады</w:t>
      </w:r>
      <w:r w:rsidRPr="00450166">
        <w:rPr>
          <w:rFonts w:ascii="Times New Roman" w:eastAsia="Times New Roman" w:hAnsi="Times New Roman" w:cs="Times New Roman"/>
          <w:spacing w:val="-57"/>
          <w:sz w:val="28"/>
          <w:szCs w:val="28"/>
        </w:rPr>
        <w:t xml:space="preserve"> </w:t>
      </w:r>
      <w:r w:rsidRPr="00450166">
        <w:rPr>
          <w:rFonts w:ascii="Times New Roman" w:eastAsia="Times New Roman" w:hAnsi="Times New Roman" w:cs="Times New Roman"/>
          <w:sz w:val="28"/>
          <w:szCs w:val="28"/>
        </w:rPr>
        <w:t>целесообразно</w:t>
      </w:r>
      <w:r w:rsidRPr="00450166">
        <w:rPr>
          <w:rFonts w:ascii="Times New Roman" w:eastAsia="Times New Roman" w:hAnsi="Times New Roman" w:cs="Times New Roman"/>
          <w:spacing w:val="-1"/>
          <w:sz w:val="28"/>
          <w:szCs w:val="28"/>
        </w:rPr>
        <w:t xml:space="preserve"> </w:t>
      </w:r>
      <w:r w:rsidRPr="00450166">
        <w:rPr>
          <w:rFonts w:ascii="Times New Roman" w:eastAsia="Times New Roman" w:hAnsi="Times New Roman" w:cs="Times New Roman"/>
          <w:sz w:val="28"/>
          <w:szCs w:val="28"/>
        </w:rPr>
        <w:t>использовать следующие</w:t>
      </w:r>
      <w:r w:rsidRPr="00450166">
        <w:rPr>
          <w:rFonts w:ascii="Times New Roman" w:eastAsia="Times New Roman" w:hAnsi="Times New Roman" w:cs="Times New Roman"/>
          <w:spacing w:val="-1"/>
          <w:sz w:val="28"/>
          <w:szCs w:val="28"/>
        </w:rPr>
        <w:t xml:space="preserve"> </w:t>
      </w:r>
      <w:r w:rsidRPr="00450166">
        <w:rPr>
          <w:rFonts w:ascii="Times New Roman" w:eastAsia="Times New Roman" w:hAnsi="Times New Roman" w:cs="Times New Roman"/>
          <w:sz w:val="28"/>
          <w:szCs w:val="28"/>
        </w:rPr>
        <w:t>нижеприведенные</w:t>
      </w:r>
      <w:r w:rsidRPr="00450166">
        <w:rPr>
          <w:rFonts w:ascii="Times New Roman" w:eastAsia="Times New Roman" w:hAnsi="Times New Roman" w:cs="Times New Roman"/>
          <w:spacing w:val="-3"/>
          <w:sz w:val="28"/>
          <w:szCs w:val="28"/>
        </w:rPr>
        <w:t xml:space="preserve"> </w:t>
      </w:r>
      <w:r w:rsidRPr="00450166">
        <w:rPr>
          <w:rFonts w:ascii="Times New Roman" w:eastAsia="Times New Roman" w:hAnsi="Times New Roman" w:cs="Times New Roman"/>
          <w:sz w:val="28"/>
          <w:szCs w:val="28"/>
        </w:rPr>
        <w:t>источники.</w:t>
      </w:r>
    </w:p>
    <w:p w14:paraId="4B7D32D9" w14:textId="77777777" w:rsidR="00450166" w:rsidRPr="00450166" w:rsidRDefault="00450166" w:rsidP="00450166">
      <w:pPr>
        <w:widowControl w:val="0"/>
        <w:autoSpaceDE w:val="0"/>
        <w:autoSpaceDN w:val="0"/>
        <w:spacing w:before="122" w:after="0" w:line="240" w:lineRule="auto"/>
        <w:ind w:firstLine="709"/>
        <w:rPr>
          <w:rFonts w:ascii="Times New Roman" w:eastAsia="Times New Roman" w:hAnsi="Times New Roman" w:cs="Times New Roman"/>
          <w:i/>
          <w:sz w:val="28"/>
          <w:szCs w:val="28"/>
        </w:rPr>
      </w:pPr>
      <w:r w:rsidRPr="00450166">
        <w:rPr>
          <w:rFonts w:ascii="Times New Roman" w:eastAsia="Times New Roman" w:hAnsi="Times New Roman" w:cs="Times New Roman"/>
          <w:i/>
          <w:sz w:val="28"/>
          <w:szCs w:val="28"/>
        </w:rPr>
        <w:t>Учебники</w:t>
      </w:r>
    </w:p>
    <w:p w14:paraId="1D14817C" w14:textId="77777777" w:rsidR="00450166" w:rsidRPr="00450166" w:rsidRDefault="00450166" w:rsidP="00450166">
      <w:pPr>
        <w:widowControl w:val="0"/>
        <w:autoSpaceDE w:val="0"/>
        <w:autoSpaceDN w:val="0"/>
        <w:spacing w:before="11" w:after="0" w:line="240" w:lineRule="auto"/>
        <w:ind w:firstLine="709"/>
        <w:rPr>
          <w:rFonts w:ascii="Times New Roman" w:eastAsia="Times New Roman" w:hAnsi="Times New Roman" w:cs="Times New Roman"/>
          <w:sz w:val="31"/>
          <w:szCs w:val="24"/>
        </w:rPr>
      </w:pPr>
    </w:p>
    <w:p w14:paraId="36B82393" w14:textId="77777777" w:rsidR="006C4068" w:rsidRPr="006C4068" w:rsidRDefault="006C4068" w:rsidP="00934BA5">
      <w:pPr>
        <w:pStyle w:val="Default"/>
        <w:spacing w:line="360" w:lineRule="auto"/>
        <w:jc w:val="both"/>
        <w:rPr>
          <w:sz w:val="28"/>
          <w:szCs w:val="28"/>
        </w:rPr>
      </w:pPr>
      <w:r w:rsidRPr="006C4068">
        <w:rPr>
          <w:i/>
          <w:iCs/>
          <w:sz w:val="28"/>
          <w:szCs w:val="28"/>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w:t>
      </w:r>
      <w:r w:rsidR="005E7F95">
        <w:rPr>
          <w:i/>
          <w:iCs/>
          <w:sz w:val="28"/>
          <w:szCs w:val="28"/>
        </w:rPr>
        <w:t xml:space="preserve"> об</w:t>
      </w:r>
      <w:r w:rsidRPr="006C4068">
        <w:rPr>
          <w:i/>
          <w:iCs/>
          <w:sz w:val="28"/>
          <w:szCs w:val="28"/>
        </w:rPr>
        <w:t xml:space="preserve">щего, среднего общего образования </w:t>
      </w:r>
    </w:p>
    <w:p w14:paraId="51399AB7" w14:textId="77777777" w:rsidR="00BF6326" w:rsidRDefault="00BF6326" w:rsidP="002002DD">
      <w:pPr>
        <w:pStyle w:val="a9"/>
        <w:numPr>
          <w:ilvl w:val="0"/>
          <w:numId w:val="18"/>
        </w:numPr>
        <w:spacing w:line="360" w:lineRule="auto"/>
        <w:ind w:left="426"/>
        <w:rPr>
          <w:sz w:val="28"/>
          <w:szCs w:val="28"/>
        </w:rPr>
      </w:pPr>
      <w:r w:rsidRPr="00BF6326">
        <w:rPr>
          <w:sz w:val="28"/>
          <w:szCs w:val="28"/>
        </w:rPr>
        <w:t xml:space="preserve">Аргунова М. В., Моргун Д. В., Плюснина Т.  А. Экология. 10–11: Учеб. </w:t>
      </w:r>
      <w:proofErr w:type="gramStart"/>
      <w:r w:rsidRPr="00BF6326">
        <w:rPr>
          <w:sz w:val="28"/>
          <w:szCs w:val="28"/>
        </w:rPr>
        <w:t>пособие  для</w:t>
      </w:r>
      <w:proofErr w:type="gramEnd"/>
      <w:r w:rsidRPr="00BF6326">
        <w:rPr>
          <w:sz w:val="28"/>
          <w:szCs w:val="28"/>
        </w:rPr>
        <w:t xml:space="preserve"> </w:t>
      </w:r>
      <w:r w:rsidRPr="00BF6326">
        <w:rPr>
          <w:spacing w:val="-3"/>
          <w:sz w:val="28"/>
          <w:szCs w:val="28"/>
        </w:rPr>
        <w:t xml:space="preserve">общеобразовательных организаций. Базовый уровень. </w:t>
      </w:r>
      <w:r w:rsidRPr="00BF6326">
        <w:rPr>
          <w:sz w:val="28"/>
          <w:szCs w:val="28"/>
        </w:rPr>
        <w:t xml:space="preserve">– М.: </w:t>
      </w:r>
      <w:r w:rsidRPr="00BF6326">
        <w:rPr>
          <w:spacing w:val="-3"/>
          <w:sz w:val="28"/>
          <w:szCs w:val="28"/>
        </w:rPr>
        <w:lastRenderedPageBreak/>
        <w:t xml:space="preserve">Просвещение, </w:t>
      </w:r>
      <w:r w:rsidRPr="00BF6326">
        <w:rPr>
          <w:sz w:val="28"/>
          <w:szCs w:val="28"/>
        </w:rPr>
        <w:t xml:space="preserve">2018. – 143 с. </w:t>
      </w:r>
    </w:p>
    <w:p w14:paraId="29F12FEE" w14:textId="77777777" w:rsidR="00BF6326" w:rsidRPr="00BF6326" w:rsidRDefault="00BF6326" w:rsidP="002002DD">
      <w:pPr>
        <w:pStyle w:val="a9"/>
        <w:numPr>
          <w:ilvl w:val="0"/>
          <w:numId w:val="18"/>
        </w:numPr>
        <w:spacing w:line="360" w:lineRule="auto"/>
        <w:ind w:left="426"/>
        <w:rPr>
          <w:sz w:val="28"/>
          <w:szCs w:val="28"/>
        </w:rPr>
      </w:pPr>
      <w:r w:rsidRPr="00BF6326">
        <w:rPr>
          <w:sz w:val="28"/>
          <w:szCs w:val="28"/>
        </w:rPr>
        <w:t>Мамедов</w:t>
      </w:r>
      <w:r w:rsidRPr="00BF6326">
        <w:rPr>
          <w:spacing w:val="25"/>
          <w:sz w:val="28"/>
          <w:szCs w:val="28"/>
        </w:rPr>
        <w:t xml:space="preserve"> </w:t>
      </w:r>
      <w:r w:rsidRPr="00BF6326">
        <w:rPr>
          <w:sz w:val="28"/>
          <w:szCs w:val="28"/>
        </w:rPr>
        <w:t>Н.</w:t>
      </w:r>
      <w:r w:rsidRPr="00BF6326">
        <w:rPr>
          <w:spacing w:val="22"/>
          <w:sz w:val="28"/>
          <w:szCs w:val="28"/>
        </w:rPr>
        <w:t xml:space="preserve"> </w:t>
      </w:r>
      <w:r w:rsidRPr="00BF6326">
        <w:rPr>
          <w:sz w:val="28"/>
          <w:szCs w:val="28"/>
        </w:rPr>
        <w:t>М.,</w:t>
      </w:r>
      <w:r w:rsidRPr="00BF6326">
        <w:rPr>
          <w:spacing w:val="22"/>
          <w:sz w:val="28"/>
          <w:szCs w:val="28"/>
        </w:rPr>
        <w:t xml:space="preserve"> </w:t>
      </w:r>
      <w:proofErr w:type="spellStart"/>
      <w:r w:rsidRPr="00BF6326">
        <w:rPr>
          <w:sz w:val="28"/>
          <w:szCs w:val="28"/>
        </w:rPr>
        <w:t>Суравегина</w:t>
      </w:r>
      <w:proofErr w:type="spellEnd"/>
      <w:r w:rsidRPr="00BF6326">
        <w:rPr>
          <w:spacing w:val="21"/>
          <w:sz w:val="28"/>
          <w:szCs w:val="28"/>
        </w:rPr>
        <w:t xml:space="preserve"> </w:t>
      </w:r>
      <w:r w:rsidRPr="00BF6326">
        <w:rPr>
          <w:sz w:val="28"/>
          <w:szCs w:val="28"/>
        </w:rPr>
        <w:t>И.</w:t>
      </w:r>
      <w:r w:rsidRPr="00BF6326">
        <w:rPr>
          <w:spacing w:val="22"/>
          <w:sz w:val="28"/>
          <w:szCs w:val="28"/>
        </w:rPr>
        <w:t xml:space="preserve"> </w:t>
      </w:r>
      <w:r w:rsidRPr="00BF6326">
        <w:rPr>
          <w:sz w:val="28"/>
          <w:szCs w:val="28"/>
        </w:rPr>
        <w:t>Т.</w:t>
      </w:r>
      <w:r w:rsidRPr="00BF6326">
        <w:rPr>
          <w:spacing w:val="22"/>
          <w:sz w:val="28"/>
          <w:szCs w:val="28"/>
        </w:rPr>
        <w:t xml:space="preserve"> </w:t>
      </w:r>
      <w:r w:rsidRPr="00BF6326">
        <w:rPr>
          <w:sz w:val="28"/>
          <w:szCs w:val="28"/>
        </w:rPr>
        <w:t>Экология.</w:t>
      </w:r>
      <w:r w:rsidRPr="00BF6326">
        <w:rPr>
          <w:spacing w:val="22"/>
          <w:sz w:val="28"/>
          <w:szCs w:val="28"/>
        </w:rPr>
        <w:t xml:space="preserve"> </w:t>
      </w:r>
      <w:r w:rsidRPr="00BF6326">
        <w:rPr>
          <w:sz w:val="28"/>
          <w:szCs w:val="28"/>
        </w:rPr>
        <w:t>10</w:t>
      </w:r>
      <w:r w:rsidRPr="00BF6326">
        <w:rPr>
          <w:spacing w:val="22"/>
          <w:sz w:val="28"/>
          <w:szCs w:val="28"/>
        </w:rPr>
        <w:t xml:space="preserve"> </w:t>
      </w:r>
      <w:r w:rsidRPr="00BF6326">
        <w:rPr>
          <w:sz w:val="28"/>
          <w:szCs w:val="28"/>
        </w:rPr>
        <w:t>класс:</w:t>
      </w:r>
      <w:r w:rsidRPr="00BF6326">
        <w:rPr>
          <w:spacing w:val="23"/>
          <w:sz w:val="28"/>
          <w:szCs w:val="28"/>
        </w:rPr>
        <w:t xml:space="preserve"> </w:t>
      </w:r>
      <w:r w:rsidRPr="00BF6326">
        <w:rPr>
          <w:sz w:val="28"/>
          <w:szCs w:val="28"/>
        </w:rPr>
        <w:t>Учебник.</w:t>
      </w:r>
      <w:r w:rsidRPr="00BF6326">
        <w:rPr>
          <w:spacing w:val="22"/>
          <w:sz w:val="28"/>
          <w:szCs w:val="28"/>
        </w:rPr>
        <w:t xml:space="preserve"> </w:t>
      </w:r>
      <w:r w:rsidRPr="00BF6326">
        <w:rPr>
          <w:sz w:val="28"/>
          <w:szCs w:val="28"/>
        </w:rPr>
        <w:t>Базовый</w:t>
      </w:r>
      <w:r w:rsidRPr="00BF6326">
        <w:rPr>
          <w:spacing w:val="26"/>
          <w:sz w:val="28"/>
          <w:szCs w:val="28"/>
        </w:rPr>
        <w:t xml:space="preserve"> </w:t>
      </w:r>
      <w:proofErr w:type="gramStart"/>
      <w:r w:rsidRPr="00BF6326">
        <w:rPr>
          <w:sz w:val="28"/>
          <w:szCs w:val="28"/>
        </w:rPr>
        <w:t>уровень.—</w:t>
      </w:r>
      <w:proofErr w:type="gramEnd"/>
      <w:r w:rsidRPr="00BF6326">
        <w:rPr>
          <w:sz w:val="28"/>
          <w:szCs w:val="28"/>
        </w:rPr>
        <w:t>М.: Русское слово, 2019. – 192 с.</w:t>
      </w:r>
    </w:p>
    <w:p w14:paraId="24C881F3" w14:textId="77777777" w:rsidR="00BF6326" w:rsidRPr="00BF6326" w:rsidRDefault="00BF6326" w:rsidP="002002DD">
      <w:pPr>
        <w:pStyle w:val="a9"/>
        <w:numPr>
          <w:ilvl w:val="0"/>
          <w:numId w:val="18"/>
        </w:numPr>
        <w:spacing w:line="360" w:lineRule="auto"/>
        <w:ind w:left="426"/>
        <w:jc w:val="left"/>
        <w:rPr>
          <w:sz w:val="28"/>
          <w:szCs w:val="28"/>
        </w:rPr>
      </w:pPr>
      <w:r w:rsidRPr="00BF6326">
        <w:rPr>
          <w:sz w:val="28"/>
          <w:szCs w:val="28"/>
        </w:rPr>
        <w:t xml:space="preserve">Мамедов Н. М., </w:t>
      </w:r>
      <w:proofErr w:type="spellStart"/>
      <w:r w:rsidRPr="00BF6326">
        <w:rPr>
          <w:sz w:val="28"/>
          <w:szCs w:val="28"/>
        </w:rPr>
        <w:t>Суравегина</w:t>
      </w:r>
      <w:proofErr w:type="spellEnd"/>
      <w:r w:rsidRPr="00BF6326">
        <w:rPr>
          <w:sz w:val="28"/>
          <w:szCs w:val="28"/>
        </w:rPr>
        <w:t xml:space="preserve"> И. Т. Экология. 11 класс: Учебник. Базовый </w:t>
      </w:r>
      <w:proofErr w:type="gramStart"/>
      <w:r w:rsidRPr="00BF6326">
        <w:rPr>
          <w:sz w:val="28"/>
          <w:szCs w:val="28"/>
        </w:rPr>
        <w:t>уровень.—</w:t>
      </w:r>
      <w:proofErr w:type="gramEnd"/>
      <w:r w:rsidRPr="00BF6326">
        <w:rPr>
          <w:sz w:val="28"/>
          <w:szCs w:val="28"/>
        </w:rPr>
        <w:t>М.: Русское слово, 2015. – 200 с.</w:t>
      </w:r>
    </w:p>
    <w:p w14:paraId="3B2DFB81" w14:textId="77777777" w:rsidR="00EB03F2" w:rsidRDefault="00BF6326" w:rsidP="002002DD">
      <w:pPr>
        <w:pStyle w:val="a9"/>
        <w:numPr>
          <w:ilvl w:val="0"/>
          <w:numId w:val="18"/>
        </w:numPr>
        <w:spacing w:line="360" w:lineRule="auto"/>
        <w:ind w:left="426"/>
        <w:rPr>
          <w:sz w:val="28"/>
          <w:szCs w:val="28"/>
        </w:rPr>
      </w:pPr>
      <w:r w:rsidRPr="00BF6326">
        <w:rPr>
          <w:spacing w:val="-2"/>
          <w:sz w:val="28"/>
          <w:szCs w:val="28"/>
        </w:rPr>
        <w:t xml:space="preserve">Миркин </w:t>
      </w:r>
      <w:r w:rsidRPr="00BF6326">
        <w:rPr>
          <w:sz w:val="28"/>
          <w:szCs w:val="28"/>
        </w:rPr>
        <w:t xml:space="preserve">Б. М., </w:t>
      </w:r>
      <w:r w:rsidRPr="00BF6326">
        <w:rPr>
          <w:spacing w:val="-3"/>
          <w:sz w:val="28"/>
          <w:szCs w:val="28"/>
        </w:rPr>
        <w:t xml:space="preserve">Наумова </w:t>
      </w:r>
      <w:r w:rsidRPr="00BF6326">
        <w:rPr>
          <w:sz w:val="28"/>
          <w:szCs w:val="28"/>
        </w:rPr>
        <w:t xml:space="preserve">Л. Г., </w:t>
      </w:r>
      <w:proofErr w:type="spellStart"/>
      <w:r w:rsidRPr="00BF6326">
        <w:rPr>
          <w:spacing w:val="-3"/>
          <w:sz w:val="28"/>
          <w:szCs w:val="28"/>
        </w:rPr>
        <w:t>Суматохин</w:t>
      </w:r>
      <w:proofErr w:type="spellEnd"/>
      <w:r w:rsidRPr="00BF6326">
        <w:rPr>
          <w:spacing w:val="-3"/>
          <w:sz w:val="28"/>
          <w:szCs w:val="28"/>
        </w:rPr>
        <w:t xml:space="preserve"> </w:t>
      </w:r>
      <w:r w:rsidRPr="00BF6326">
        <w:rPr>
          <w:sz w:val="28"/>
          <w:szCs w:val="28"/>
        </w:rPr>
        <w:t xml:space="preserve">С. </w:t>
      </w:r>
      <w:r w:rsidRPr="00BF6326">
        <w:rPr>
          <w:spacing w:val="-3"/>
          <w:sz w:val="28"/>
          <w:szCs w:val="28"/>
        </w:rPr>
        <w:t xml:space="preserve">В. Экология. </w:t>
      </w:r>
      <w:r w:rsidRPr="00BF6326">
        <w:rPr>
          <w:sz w:val="28"/>
          <w:szCs w:val="28"/>
        </w:rPr>
        <w:t xml:space="preserve">10–11 классы: </w:t>
      </w:r>
      <w:r w:rsidRPr="00BF6326">
        <w:rPr>
          <w:spacing w:val="-3"/>
          <w:sz w:val="28"/>
          <w:szCs w:val="28"/>
        </w:rPr>
        <w:t xml:space="preserve">Учебник </w:t>
      </w:r>
      <w:r w:rsidRPr="00BF6326">
        <w:rPr>
          <w:sz w:val="28"/>
          <w:szCs w:val="28"/>
        </w:rPr>
        <w:t xml:space="preserve">для </w:t>
      </w:r>
      <w:r w:rsidRPr="00BF6326">
        <w:rPr>
          <w:spacing w:val="-3"/>
          <w:sz w:val="28"/>
          <w:szCs w:val="28"/>
        </w:rPr>
        <w:t xml:space="preserve">учащихся </w:t>
      </w:r>
      <w:proofErr w:type="spellStart"/>
      <w:r w:rsidRPr="00BF6326">
        <w:rPr>
          <w:spacing w:val="-3"/>
          <w:sz w:val="28"/>
          <w:szCs w:val="28"/>
        </w:rPr>
        <w:t>общеобразоват</w:t>
      </w:r>
      <w:proofErr w:type="spellEnd"/>
      <w:r w:rsidRPr="00BF6326">
        <w:rPr>
          <w:spacing w:val="-3"/>
          <w:sz w:val="28"/>
          <w:szCs w:val="28"/>
        </w:rPr>
        <w:t xml:space="preserve">. организаций. Базовый уровень. </w:t>
      </w:r>
      <w:r w:rsidRPr="00BF6326">
        <w:rPr>
          <w:sz w:val="28"/>
          <w:szCs w:val="28"/>
        </w:rPr>
        <w:t xml:space="preserve">– М.: </w:t>
      </w:r>
      <w:proofErr w:type="spellStart"/>
      <w:r w:rsidRPr="00BF6326">
        <w:rPr>
          <w:spacing w:val="-3"/>
          <w:sz w:val="28"/>
          <w:szCs w:val="28"/>
        </w:rPr>
        <w:t>Вентана</w:t>
      </w:r>
      <w:proofErr w:type="spellEnd"/>
      <w:r w:rsidRPr="00BF6326">
        <w:rPr>
          <w:spacing w:val="-3"/>
          <w:sz w:val="28"/>
          <w:szCs w:val="28"/>
        </w:rPr>
        <w:t xml:space="preserve">-Граф, </w:t>
      </w:r>
      <w:r w:rsidR="00EB03F2">
        <w:rPr>
          <w:sz w:val="28"/>
          <w:szCs w:val="28"/>
        </w:rPr>
        <w:t>2019. – 399 с.</w:t>
      </w:r>
    </w:p>
    <w:p w14:paraId="6E164E7D" w14:textId="77777777" w:rsidR="00BF6326" w:rsidRPr="00BF6326" w:rsidRDefault="00BF6326" w:rsidP="002002DD">
      <w:pPr>
        <w:pStyle w:val="a9"/>
        <w:numPr>
          <w:ilvl w:val="0"/>
          <w:numId w:val="18"/>
        </w:numPr>
        <w:spacing w:line="360" w:lineRule="auto"/>
        <w:ind w:left="426"/>
        <w:rPr>
          <w:sz w:val="28"/>
          <w:szCs w:val="28"/>
        </w:rPr>
      </w:pPr>
      <w:r w:rsidRPr="00BF6326">
        <w:rPr>
          <w:sz w:val="28"/>
          <w:szCs w:val="28"/>
        </w:rPr>
        <w:t xml:space="preserve">Чернова Н. М., Галушин В. М., Жигарев И. А., Константинов В. М. Экология. </w:t>
      </w:r>
      <w:r w:rsidRPr="00BF6326">
        <w:rPr>
          <w:spacing w:val="3"/>
          <w:sz w:val="28"/>
          <w:szCs w:val="28"/>
        </w:rPr>
        <w:t>10–</w:t>
      </w:r>
      <w:r w:rsidRPr="00BF6326">
        <w:rPr>
          <w:sz w:val="28"/>
          <w:szCs w:val="28"/>
        </w:rPr>
        <w:t>11 классы: Учебник. Базовый уровень / Под ред. И. А. Жигарева. – М.: Дрофа, 2019. – 304 с.</w:t>
      </w:r>
    </w:p>
    <w:p w14:paraId="68CE0E50" w14:textId="77777777" w:rsidR="00BF6EFA" w:rsidRPr="00BF6EFA" w:rsidRDefault="00BF6EFA" w:rsidP="002002DD">
      <w:pPr>
        <w:pStyle w:val="a9"/>
        <w:tabs>
          <w:tab w:val="left" w:pos="2095"/>
          <w:tab w:val="left" w:pos="2877"/>
          <w:tab w:val="left" w:pos="4254"/>
          <w:tab w:val="left" w:pos="4712"/>
          <w:tab w:val="left" w:pos="5675"/>
          <w:tab w:val="left" w:pos="6594"/>
          <w:tab w:val="left" w:pos="7765"/>
          <w:tab w:val="left" w:pos="8461"/>
        </w:tabs>
        <w:spacing w:line="360" w:lineRule="auto"/>
        <w:ind w:left="426"/>
        <w:jc w:val="left"/>
        <w:rPr>
          <w:sz w:val="28"/>
          <w:szCs w:val="28"/>
        </w:rPr>
      </w:pPr>
      <w:r w:rsidRPr="00BF6EFA">
        <w:rPr>
          <w:rFonts w:eastAsiaTheme="minorHAnsi"/>
          <w:i/>
          <w:sz w:val="28"/>
          <w:szCs w:val="28"/>
        </w:rPr>
        <w:t xml:space="preserve">Учебные пособия </w:t>
      </w:r>
    </w:p>
    <w:p w14:paraId="44080B79" w14:textId="77777777" w:rsidR="00BF6326" w:rsidRPr="00BF6326" w:rsidRDefault="00BF6326" w:rsidP="002002DD">
      <w:pPr>
        <w:pStyle w:val="a9"/>
        <w:numPr>
          <w:ilvl w:val="0"/>
          <w:numId w:val="19"/>
        </w:numPr>
        <w:tabs>
          <w:tab w:val="left" w:pos="2095"/>
          <w:tab w:val="left" w:pos="2877"/>
          <w:tab w:val="left" w:pos="4254"/>
          <w:tab w:val="left" w:pos="4712"/>
          <w:tab w:val="left" w:pos="5675"/>
          <w:tab w:val="left" w:pos="6594"/>
          <w:tab w:val="left" w:pos="7765"/>
          <w:tab w:val="left" w:pos="8461"/>
        </w:tabs>
        <w:spacing w:line="360" w:lineRule="auto"/>
        <w:ind w:left="426"/>
        <w:jc w:val="left"/>
        <w:rPr>
          <w:sz w:val="28"/>
          <w:szCs w:val="28"/>
        </w:rPr>
      </w:pPr>
      <w:r w:rsidRPr="00BF6326">
        <w:rPr>
          <w:sz w:val="28"/>
          <w:szCs w:val="28"/>
        </w:rPr>
        <w:t>Алексеев</w:t>
      </w:r>
      <w:r w:rsidRPr="00BF6326">
        <w:rPr>
          <w:sz w:val="28"/>
          <w:szCs w:val="28"/>
        </w:rPr>
        <w:tab/>
        <w:t>С.В.</w:t>
      </w:r>
      <w:r w:rsidRPr="00BF6326">
        <w:rPr>
          <w:sz w:val="28"/>
          <w:szCs w:val="28"/>
        </w:rPr>
        <w:tab/>
        <w:t>Экология.</w:t>
      </w:r>
      <w:r w:rsidRPr="00BF6326">
        <w:rPr>
          <w:sz w:val="28"/>
          <w:szCs w:val="28"/>
        </w:rPr>
        <w:tab/>
        <w:t>9</w:t>
      </w:r>
      <w:r w:rsidRPr="00BF6326">
        <w:rPr>
          <w:sz w:val="28"/>
          <w:szCs w:val="28"/>
        </w:rPr>
        <w:tab/>
        <w:t>класс:</w:t>
      </w:r>
      <w:r w:rsidRPr="00BF6326">
        <w:rPr>
          <w:sz w:val="28"/>
          <w:szCs w:val="28"/>
        </w:rPr>
        <w:tab/>
        <w:t>Учеб.</w:t>
      </w:r>
      <w:r w:rsidRPr="00BF6326">
        <w:rPr>
          <w:sz w:val="28"/>
          <w:szCs w:val="28"/>
        </w:rPr>
        <w:tab/>
        <w:t>пособие</w:t>
      </w:r>
      <w:r w:rsidRPr="00BF6326">
        <w:rPr>
          <w:sz w:val="28"/>
          <w:szCs w:val="28"/>
        </w:rPr>
        <w:tab/>
        <w:t>для</w:t>
      </w:r>
      <w:r w:rsidR="00076B9C">
        <w:rPr>
          <w:sz w:val="28"/>
          <w:szCs w:val="28"/>
        </w:rPr>
        <w:t xml:space="preserve"> </w:t>
      </w:r>
      <w:r w:rsidRPr="00BF6326">
        <w:rPr>
          <w:spacing w:val="-3"/>
          <w:sz w:val="28"/>
          <w:szCs w:val="28"/>
        </w:rPr>
        <w:t xml:space="preserve">учащихся </w:t>
      </w:r>
      <w:r w:rsidRPr="00BF6326">
        <w:rPr>
          <w:sz w:val="28"/>
          <w:szCs w:val="28"/>
        </w:rPr>
        <w:t>общеобразовательных учреждений разных видов. – СПб.: СМИО Пресс, 1999. – 320</w:t>
      </w:r>
      <w:r w:rsidRPr="00BF6326">
        <w:rPr>
          <w:spacing w:val="-10"/>
          <w:sz w:val="28"/>
          <w:szCs w:val="28"/>
        </w:rPr>
        <w:t xml:space="preserve"> </w:t>
      </w:r>
      <w:r w:rsidRPr="00BF6326">
        <w:rPr>
          <w:sz w:val="28"/>
          <w:szCs w:val="28"/>
        </w:rPr>
        <w:t>с.</w:t>
      </w:r>
    </w:p>
    <w:p w14:paraId="03ACF6D4" w14:textId="77777777" w:rsidR="00BF6326" w:rsidRPr="00BF6326" w:rsidRDefault="00BF6326" w:rsidP="002002DD">
      <w:pPr>
        <w:pStyle w:val="a9"/>
        <w:numPr>
          <w:ilvl w:val="0"/>
          <w:numId w:val="19"/>
        </w:numPr>
        <w:tabs>
          <w:tab w:val="left" w:pos="1999"/>
          <w:tab w:val="left" w:pos="2687"/>
          <w:tab w:val="left" w:pos="3966"/>
          <w:tab w:val="left" w:pos="4450"/>
          <w:tab w:val="left" w:pos="5093"/>
          <w:tab w:val="left" w:pos="5961"/>
          <w:tab w:val="left" w:pos="6784"/>
          <w:tab w:val="left" w:pos="7861"/>
          <w:tab w:val="left" w:pos="8458"/>
        </w:tabs>
        <w:spacing w:line="360" w:lineRule="auto"/>
        <w:ind w:left="426"/>
        <w:jc w:val="left"/>
        <w:rPr>
          <w:sz w:val="28"/>
          <w:szCs w:val="28"/>
        </w:rPr>
      </w:pPr>
      <w:r w:rsidRPr="00BF6326">
        <w:rPr>
          <w:sz w:val="28"/>
          <w:szCs w:val="28"/>
        </w:rPr>
        <w:t>Алексеев</w:t>
      </w:r>
      <w:r w:rsidRPr="00BF6326">
        <w:rPr>
          <w:sz w:val="28"/>
          <w:szCs w:val="28"/>
        </w:rPr>
        <w:tab/>
        <w:t>С.В.</w:t>
      </w:r>
      <w:r w:rsidRPr="00BF6326">
        <w:rPr>
          <w:sz w:val="28"/>
          <w:szCs w:val="28"/>
        </w:rPr>
        <w:tab/>
        <w:t>Экология.</w:t>
      </w:r>
      <w:r w:rsidRPr="00BF6326">
        <w:rPr>
          <w:sz w:val="28"/>
          <w:szCs w:val="28"/>
        </w:rPr>
        <w:tab/>
        <w:t>10</w:t>
      </w:r>
      <w:r w:rsidRPr="00BF6326">
        <w:rPr>
          <w:sz w:val="28"/>
          <w:szCs w:val="28"/>
        </w:rPr>
        <w:tab/>
        <w:t>(11)</w:t>
      </w:r>
      <w:r w:rsidRPr="00BF6326">
        <w:rPr>
          <w:sz w:val="28"/>
          <w:szCs w:val="28"/>
        </w:rPr>
        <w:tab/>
        <w:t>класс:</w:t>
      </w:r>
      <w:r w:rsidRPr="00BF6326">
        <w:rPr>
          <w:sz w:val="28"/>
          <w:szCs w:val="28"/>
        </w:rPr>
        <w:tab/>
        <w:t>Учеб.</w:t>
      </w:r>
      <w:r w:rsidRPr="00BF6326">
        <w:rPr>
          <w:sz w:val="28"/>
          <w:szCs w:val="28"/>
        </w:rPr>
        <w:tab/>
        <w:t>пособие</w:t>
      </w:r>
      <w:r w:rsidRPr="00BF6326">
        <w:rPr>
          <w:sz w:val="28"/>
          <w:szCs w:val="28"/>
        </w:rPr>
        <w:tab/>
        <w:t>для</w:t>
      </w:r>
      <w:r w:rsidR="00076B9C">
        <w:rPr>
          <w:sz w:val="28"/>
          <w:szCs w:val="28"/>
        </w:rPr>
        <w:t xml:space="preserve"> </w:t>
      </w:r>
      <w:r w:rsidRPr="00BF6326">
        <w:rPr>
          <w:spacing w:val="-3"/>
          <w:sz w:val="28"/>
          <w:szCs w:val="28"/>
        </w:rPr>
        <w:t xml:space="preserve">учащихся </w:t>
      </w:r>
      <w:r w:rsidRPr="00BF6326">
        <w:rPr>
          <w:sz w:val="28"/>
          <w:szCs w:val="28"/>
        </w:rPr>
        <w:t>общеобразовательных учреждений разных видов. – СПб.: СМИО Пресс, 1999. – 240</w:t>
      </w:r>
      <w:r w:rsidRPr="00BF6326">
        <w:rPr>
          <w:spacing w:val="-11"/>
          <w:sz w:val="28"/>
          <w:szCs w:val="28"/>
        </w:rPr>
        <w:t xml:space="preserve"> </w:t>
      </w:r>
      <w:r w:rsidRPr="00BF6326">
        <w:rPr>
          <w:sz w:val="28"/>
          <w:szCs w:val="28"/>
        </w:rPr>
        <w:t>с.</w:t>
      </w:r>
    </w:p>
    <w:p w14:paraId="1D85DCA3" w14:textId="77777777" w:rsidR="00BF6326" w:rsidRPr="00BF6326" w:rsidRDefault="00BF6326" w:rsidP="002002DD">
      <w:pPr>
        <w:pStyle w:val="a9"/>
        <w:numPr>
          <w:ilvl w:val="0"/>
          <w:numId w:val="19"/>
        </w:numPr>
        <w:spacing w:line="360" w:lineRule="auto"/>
        <w:ind w:left="426"/>
        <w:jc w:val="left"/>
        <w:rPr>
          <w:sz w:val="28"/>
          <w:szCs w:val="28"/>
        </w:rPr>
      </w:pPr>
      <w:r w:rsidRPr="00BF6326">
        <w:rPr>
          <w:sz w:val="28"/>
          <w:szCs w:val="28"/>
        </w:rPr>
        <w:t xml:space="preserve">Алексеев С.В., Груздева Н.В., </w:t>
      </w:r>
      <w:proofErr w:type="spellStart"/>
      <w:r w:rsidRPr="00BF6326">
        <w:rPr>
          <w:sz w:val="28"/>
          <w:szCs w:val="28"/>
        </w:rPr>
        <w:t>Муравьѐв</w:t>
      </w:r>
      <w:proofErr w:type="spellEnd"/>
      <w:r w:rsidR="00076B9C">
        <w:rPr>
          <w:sz w:val="28"/>
          <w:szCs w:val="28"/>
        </w:rPr>
        <w:t xml:space="preserve"> А.Г., Гущина Э.В. Практикум по </w:t>
      </w:r>
      <w:r w:rsidRPr="00BF6326">
        <w:rPr>
          <w:sz w:val="28"/>
          <w:szCs w:val="28"/>
        </w:rPr>
        <w:t>экологии: Учеб. пособие / Под ред. С. В. Алексеева. – М.: АО МДС, 1996. – 192 с.</w:t>
      </w:r>
    </w:p>
    <w:p w14:paraId="336E26D7" w14:textId="77777777" w:rsidR="00BF6326" w:rsidRPr="00BF6326" w:rsidRDefault="00BF6326" w:rsidP="002002DD">
      <w:pPr>
        <w:pStyle w:val="a9"/>
        <w:numPr>
          <w:ilvl w:val="0"/>
          <w:numId w:val="19"/>
        </w:numPr>
        <w:spacing w:line="360" w:lineRule="auto"/>
        <w:ind w:left="426" w:hanging="142"/>
        <w:jc w:val="left"/>
        <w:rPr>
          <w:sz w:val="28"/>
          <w:szCs w:val="28"/>
        </w:rPr>
      </w:pPr>
      <w:r w:rsidRPr="00BF6326">
        <w:rPr>
          <w:sz w:val="28"/>
          <w:szCs w:val="28"/>
        </w:rPr>
        <w:t>Винокурова Н.Ф. Глобальная экология. 10 – 11 классы: Учебник для профильной школы. – М.: Просвещение, 2001. – 270 с.</w:t>
      </w:r>
    </w:p>
    <w:p w14:paraId="23D4E6D7" w14:textId="77777777" w:rsidR="00BF6326" w:rsidRPr="00BF6326" w:rsidRDefault="00BF6326" w:rsidP="002002DD">
      <w:pPr>
        <w:pStyle w:val="a9"/>
        <w:numPr>
          <w:ilvl w:val="0"/>
          <w:numId w:val="19"/>
        </w:numPr>
        <w:spacing w:line="360" w:lineRule="auto"/>
        <w:ind w:left="426"/>
        <w:jc w:val="left"/>
        <w:rPr>
          <w:sz w:val="28"/>
          <w:szCs w:val="28"/>
        </w:rPr>
      </w:pPr>
      <w:r w:rsidRPr="00BF6326">
        <w:rPr>
          <w:sz w:val="28"/>
          <w:szCs w:val="28"/>
        </w:rPr>
        <w:t>Винокурова Н.Ф., Николина В.В., Смирнова В.М. Природопользование. 10 – 11 классы: Учеб. пособие. – М.: Дрофа, 2007. – 240 с.</w:t>
      </w:r>
    </w:p>
    <w:p w14:paraId="39A88CB0" w14:textId="77777777" w:rsidR="00BF6326" w:rsidRPr="00BF6EFA" w:rsidRDefault="00BF6326" w:rsidP="002002DD">
      <w:pPr>
        <w:pStyle w:val="a9"/>
        <w:numPr>
          <w:ilvl w:val="0"/>
          <w:numId w:val="19"/>
        </w:numPr>
        <w:tabs>
          <w:tab w:val="left" w:pos="2174"/>
          <w:tab w:val="left" w:pos="2929"/>
          <w:tab w:val="left" w:pos="4171"/>
          <w:tab w:val="left" w:pos="4864"/>
          <w:tab w:val="left" w:pos="6158"/>
          <w:tab w:val="left" w:pos="6652"/>
          <w:tab w:val="left" w:pos="7026"/>
          <w:tab w:val="left" w:pos="7521"/>
          <w:tab w:val="left" w:pos="8561"/>
        </w:tabs>
        <w:spacing w:line="360" w:lineRule="auto"/>
        <w:ind w:left="426"/>
        <w:jc w:val="left"/>
        <w:rPr>
          <w:sz w:val="28"/>
          <w:szCs w:val="28"/>
        </w:rPr>
      </w:pPr>
      <w:proofErr w:type="spellStart"/>
      <w:r w:rsidRPr="00BF6326">
        <w:rPr>
          <w:sz w:val="28"/>
          <w:szCs w:val="28"/>
        </w:rPr>
        <w:t>Криксунов</w:t>
      </w:r>
      <w:proofErr w:type="spellEnd"/>
      <w:r w:rsidRPr="00BF6326">
        <w:rPr>
          <w:sz w:val="28"/>
          <w:szCs w:val="28"/>
        </w:rPr>
        <w:tab/>
        <w:t>Е.А.,</w:t>
      </w:r>
      <w:r w:rsidRPr="00BF6326">
        <w:rPr>
          <w:sz w:val="28"/>
          <w:szCs w:val="28"/>
        </w:rPr>
        <w:tab/>
        <w:t>Пасечник</w:t>
      </w:r>
      <w:r w:rsidRPr="00BF6326">
        <w:rPr>
          <w:sz w:val="28"/>
          <w:szCs w:val="28"/>
        </w:rPr>
        <w:tab/>
        <w:t>В.В.</w:t>
      </w:r>
      <w:r w:rsidRPr="00BF6326">
        <w:rPr>
          <w:sz w:val="28"/>
          <w:szCs w:val="28"/>
        </w:rPr>
        <w:tab/>
        <w:t>Экология.</w:t>
      </w:r>
      <w:r w:rsidRPr="00BF6326">
        <w:rPr>
          <w:sz w:val="28"/>
          <w:szCs w:val="28"/>
        </w:rPr>
        <w:tab/>
        <w:t>10</w:t>
      </w:r>
      <w:r w:rsidRPr="00BF6326">
        <w:rPr>
          <w:sz w:val="28"/>
          <w:szCs w:val="28"/>
        </w:rPr>
        <w:tab/>
        <w:t>–</w:t>
      </w:r>
      <w:r w:rsidRPr="00BF6326">
        <w:rPr>
          <w:sz w:val="28"/>
          <w:szCs w:val="28"/>
        </w:rPr>
        <w:tab/>
        <w:t>11</w:t>
      </w:r>
      <w:r w:rsidRPr="00BF6326">
        <w:rPr>
          <w:sz w:val="28"/>
          <w:szCs w:val="28"/>
        </w:rPr>
        <w:tab/>
        <w:t>классы:</w:t>
      </w:r>
      <w:r w:rsidR="00BF6EFA">
        <w:rPr>
          <w:sz w:val="28"/>
          <w:szCs w:val="28"/>
        </w:rPr>
        <w:t xml:space="preserve"> </w:t>
      </w:r>
      <w:r w:rsidRPr="00BF6326">
        <w:rPr>
          <w:spacing w:val="-4"/>
          <w:sz w:val="28"/>
          <w:szCs w:val="28"/>
        </w:rPr>
        <w:t xml:space="preserve">Учебник </w:t>
      </w:r>
      <w:r w:rsidRPr="00BF6326">
        <w:rPr>
          <w:sz w:val="28"/>
          <w:szCs w:val="28"/>
        </w:rPr>
        <w:t xml:space="preserve">для </w:t>
      </w:r>
      <w:proofErr w:type="spellStart"/>
      <w:r w:rsidRPr="00BF6326">
        <w:rPr>
          <w:sz w:val="28"/>
          <w:szCs w:val="28"/>
        </w:rPr>
        <w:t>общеобразоват</w:t>
      </w:r>
      <w:proofErr w:type="spellEnd"/>
      <w:r w:rsidRPr="00BF6326">
        <w:rPr>
          <w:sz w:val="28"/>
          <w:szCs w:val="28"/>
        </w:rPr>
        <w:t>. учреждений. – М.: Дрофа, 2012. – 252</w:t>
      </w:r>
      <w:r w:rsidRPr="00BF6326">
        <w:rPr>
          <w:spacing w:val="-4"/>
          <w:sz w:val="28"/>
          <w:szCs w:val="28"/>
        </w:rPr>
        <w:t xml:space="preserve"> </w:t>
      </w:r>
      <w:r w:rsidRPr="00BF6326">
        <w:rPr>
          <w:sz w:val="28"/>
          <w:szCs w:val="28"/>
        </w:rPr>
        <w:t>с.</w:t>
      </w:r>
    </w:p>
    <w:p w14:paraId="122A19D3" w14:textId="77777777" w:rsidR="00BF6326" w:rsidRPr="00BF6326" w:rsidRDefault="00BF6326" w:rsidP="002002DD">
      <w:pPr>
        <w:spacing w:after="0" w:line="360" w:lineRule="auto"/>
        <w:ind w:left="426"/>
        <w:rPr>
          <w:rFonts w:ascii="Times New Roman" w:hAnsi="Times New Roman" w:cs="Times New Roman"/>
          <w:i/>
          <w:sz w:val="28"/>
          <w:szCs w:val="28"/>
        </w:rPr>
      </w:pPr>
      <w:r w:rsidRPr="00BF6326">
        <w:rPr>
          <w:rFonts w:ascii="Times New Roman" w:hAnsi="Times New Roman" w:cs="Times New Roman"/>
          <w:i/>
          <w:sz w:val="28"/>
          <w:szCs w:val="28"/>
        </w:rPr>
        <w:t>Словари, справочники</w:t>
      </w:r>
    </w:p>
    <w:p w14:paraId="742D7DFA" w14:textId="77777777" w:rsidR="00BF6326" w:rsidRPr="00BF6326" w:rsidRDefault="00BF6326" w:rsidP="002002DD">
      <w:pPr>
        <w:pStyle w:val="a9"/>
        <w:numPr>
          <w:ilvl w:val="0"/>
          <w:numId w:val="20"/>
        </w:numPr>
        <w:spacing w:line="360" w:lineRule="auto"/>
        <w:ind w:left="426"/>
        <w:jc w:val="left"/>
        <w:rPr>
          <w:sz w:val="28"/>
          <w:szCs w:val="28"/>
        </w:rPr>
      </w:pPr>
      <w:r w:rsidRPr="00BF6326">
        <w:rPr>
          <w:sz w:val="28"/>
          <w:szCs w:val="28"/>
        </w:rPr>
        <w:t>Медведева М.В. Справочный материал для начинающего эколога. – М.:  Икар, 2009. – 110</w:t>
      </w:r>
      <w:r w:rsidRPr="00BF6326">
        <w:rPr>
          <w:spacing w:val="-1"/>
          <w:sz w:val="28"/>
          <w:szCs w:val="28"/>
        </w:rPr>
        <w:t xml:space="preserve"> </w:t>
      </w:r>
      <w:r w:rsidRPr="00BF6326">
        <w:rPr>
          <w:sz w:val="28"/>
          <w:szCs w:val="28"/>
        </w:rPr>
        <w:t>с.</w:t>
      </w:r>
    </w:p>
    <w:p w14:paraId="1046E738" w14:textId="77777777" w:rsidR="00BF6326" w:rsidRPr="00BF6326" w:rsidRDefault="00BF6326" w:rsidP="002002DD">
      <w:pPr>
        <w:pStyle w:val="a9"/>
        <w:numPr>
          <w:ilvl w:val="0"/>
          <w:numId w:val="20"/>
        </w:numPr>
        <w:spacing w:line="360" w:lineRule="auto"/>
        <w:ind w:left="426"/>
        <w:jc w:val="left"/>
        <w:rPr>
          <w:sz w:val="28"/>
          <w:szCs w:val="28"/>
        </w:rPr>
      </w:pPr>
      <w:proofErr w:type="spellStart"/>
      <w:r w:rsidRPr="00BF6326">
        <w:rPr>
          <w:spacing w:val="-3"/>
          <w:sz w:val="28"/>
          <w:szCs w:val="28"/>
        </w:rPr>
        <w:lastRenderedPageBreak/>
        <w:t>Реймерс</w:t>
      </w:r>
      <w:proofErr w:type="spellEnd"/>
      <w:r w:rsidRPr="00BF6326">
        <w:rPr>
          <w:spacing w:val="-3"/>
          <w:sz w:val="28"/>
          <w:szCs w:val="28"/>
        </w:rPr>
        <w:t xml:space="preserve"> </w:t>
      </w:r>
      <w:r w:rsidRPr="00BF6326">
        <w:rPr>
          <w:sz w:val="28"/>
          <w:szCs w:val="28"/>
        </w:rPr>
        <w:t xml:space="preserve">Н.Ф. </w:t>
      </w:r>
      <w:r w:rsidRPr="00BF6326">
        <w:rPr>
          <w:spacing w:val="-3"/>
          <w:sz w:val="28"/>
          <w:szCs w:val="28"/>
        </w:rPr>
        <w:t xml:space="preserve">Природопользование: Словарь-справочник. </w:t>
      </w:r>
      <w:r w:rsidRPr="00BF6326">
        <w:rPr>
          <w:sz w:val="28"/>
          <w:szCs w:val="28"/>
        </w:rPr>
        <w:t xml:space="preserve">– М.: Мысль, </w:t>
      </w:r>
      <w:r w:rsidRPr="00BF6326">
        <w:rPr>
          <w:spacing w:val="-3"/>
          <w:sz w:val="28"/>
          <w:szCs w:val="28"/>
        </w:rPr>
        <w:t xml:space="preserve">1990. </w:t>
      </w:r>
      <w:r w:rsidRPr="00BF6326">
        <w:rPr>
          <w:sz w:val="28"/>
          <w:szCs w:val="28"/>
        </w:rPr>
        <w:t xml:space="preserve">– 639 с. </w:t>
      </w:r>
      <w:proofErr w:type="spellStart"/>
      <w:r w:rsidRPr="00BF6326">
        <w:rPr>
          <w:sz w:val="28"/>
          <w:szCs w:val="28"/>
        </w:rPr>
        <w:t>Реймерс</w:t>
      </w:r>
      <w:proofErr w:type="spellEnd"/>
      <w:r w:rsidRPr="00BF6326">
        <w:rPr>
          <w:sz w:val="28"/>
          <w:szCs w:val="28"/>
        </w:rPr>
        <w:t xml:space="preserve"> Н.Ф. Экология. Теории, законы, правила, принципы и гипотезы. – М.:</w:t>
      </w:r>
      <w:r w:rsidR="00076B9C">
        <w:rPr>
          <w:sz w:val="28"/>
          <w:szCs w:val="28"/>
        </w:rPr>
        <w:t xml:space="preserve"> </w:t>
      </w:r>
      <w:r w:rsidRPr="00BF6326">
        <w:rPr>
          <w:sz w:val="28"/>
          <w:szCs w:val="28"/>
        </w:rPr>
        <w:t>Россия молодая, 1994. – 366 с.</w:t>
      </w:r>
    </w:p>
    <w:p w14:paraId="0B210B84" w14:textId="77777777" w:rsidR="00BF6326" w:rsidRPr="00BF6326" w:rsidRDefault="00BF6326" w:rsidP="002002DD">
      <w:pPr>
        <w:pStyle w:val="a9"/>
        <w:numPr>
          <w:ilvl w:val="0"/>
          <w:numId w:val="20"/>
        </w:numPr>
        <w:spacing w:line="360" w:lineRule="auto"/>
        <w:ind w:left="426"/>
        <w:jc w:val="left"/>
        <w:rPr>
          <w:sz w:val="28"/>
          <w:szCs w:val="28"/>
        </w:rPr>
      </w:pPr>
      <w:proofErr w:type="spellStart"/>
      <w:r w:rsidRPr="00BF6326">
        <w:rPr>
          <w:sz w:val="28"/>
          <w:szCs w:val="28"/>
        </w:rPr>
        <w:t>Снакин</w:t>
      </w:r>
      <w:proofErr w:type="spellEnd"/>
      <w:r w:rsidRPr="00BF6326">
        <w:rPr>
          <w:sz w:val="28"/>
          <w:szCs w:val="28"/>
        </w:rPr>
        <w:t xml:space="preserve"> В.В. Экология и природопользование в России: Энциклопедический словарь. – М.: </w:t>
      </w:r>
      <w:proofErr w:type="spellStart"/>
      <w:r w:rsidRPr="00BF6326">
        <w:rPr>
          <w:sz w:val="28"/>
          <w:szCs w:val="28"/>
        </w:rPr>
        <w:t>Academia</w:t>
      </w:r>
      <w:proofErr w:type="spellEnd"/>
      <w:r w:rsidRPr="00BF6326">
        <w:rPr>
          <w:sz w:val="28"/>
          <w:szCs w:val="28"/>
        </w:rPr>
        <w:t>, 2008. – 816 с.</w:t>
      </w:r>
    </w:p>
    <w:p w14:paraId="0DC374F6" w14:textId="77777777" w:rsidR="00BF6326" w:rsidRPr="00BF6EFA" w:rsidRDefault="00BF6326" w:rsidP="002002DD">
      <w:pPr>
        <w:pStyle w:val="a9"/>
        <w:numPr>
          <w:ilvl w:val="0"/>
          <w:numId w:val="20"/>
        </w:numPr>
        <w:spacing w:line="360" w:lineRule="auto"/>
        <w:ind w:left="426"/>
        <w:jc w:val="left"/>
        <w:rPr>
          <w:sz w:val="28"/>
          <w:szCs w:val="28"/>
        </w:rPr>
      </w:pPr>
      <w:r w:rsidRPr="00BF6326">
        <w:rPr>
          <w:sz w:val="28"/>
          <w:szCs w:val="28"/>
        </w:rPr>
        <w:t>Экология человека: Словарь-справочник / Авт.-сост. Н.А. Агаджанян, И.Б. Ушаков, В.И. Торшин и др.; под общ. ред. Н.А. Агаджаняна. – М.: Экоцентр: КРУК, 1997. – 208 с.</w:t>
      </w:r>
    </w:p>
    <w:p w14:paraId="1E6AC913" w14:textId="77777777" w:rsidR="00BF6326" w:rsidRPr="00BF6326" w:rsidRDefault="00BF6326" w:rsidP="002002DD">
      <w:pPr>
        <w:spacing w:after="0" w:line="360" w:lineRule="auto"/>
        <w:ind w:left="426"/>
        <w:rPr>
          <w:rFonts w:ascii="Times New Roman" w:hAnsi="Times New Roman" w:cs="Times New Roman"/>
          <w:i/>
          <w:sz w:val="28"/>
          <w:szCs w:val="28"/>
        </w:rPr>
      </w:pPr>
      <w:r w:rsidRPr="00BF6326">
        <w:rPr>
          <w:rFonts w:ascii="Times New Roman" w:hAnsi="Times New Roman" w:cs="Times New Roman"/>
          <w:i/>
          <w:sz w:val="28"/>
          <w:szCs w:val="28"/>
        </w:rPr>
        <w:t>Методические пособия</w:t>
      </w:r>
    </w:p>
    <w:p w14:paraId="01B0B13A" w14:textId="77777777" w:rsidR="00BF6326" w:rsidRPr="00BF6326" w:rsidRDefault="00BF6326" w:rsidP="002002DD">
      <w:pPr>
        <w:pStyle w:val="a9"/>
        <w:numPr>
          <w:ilvl w:val="0"/>
          <w:numId w:val="21"/>
        </w:numPr>
        <w:spacing w:line="360" w:lineRule="auto"/>
        <w:ind w:left="426"/>
        <w:jc w:val="left"/>
        <w:rPr>
          <w:sz w:val="28"/>
          <w:szCs w:val="28"/>
        </w:rPr>
      </w:pPr>
      <w:r w:rsidRPr="00BF6326">
        <w:rPr>
          <w:sz w:val="28"/>
          <w:szCs w:val="28"/>
        </w:rPr>
        <w:t xml:space="preserve">Колесова Е.В., Титов Е.В., </w:t>
      </w:r>
      <w:proofErr w:type="gramStart"/>
      <w:r w:rsidRPr="00BF6326">
        <w:rPr>
          <w:sz w:val="28"/>
          <w:szCs w:val="28"/>
        </w:rPr>
        <w:t>Резанов  А.Г.</w:t>
      </w:r>
      <w:proofErr w:type="gramEnd"/>
      <w:r w:rsidRPr="00BF6326">
        <w:rPr>
          <w:sz w:val="28"/>
          <w:szCs w:val="28"/>
        </w:rPr>
        <w:t xml:space="preserve">  </w:t>
      </w:r>
      <w:proofErr w:type="gramStart"/>
      <w:r w:rsidRPr="00BF6326">
        <w:rPr>
          <w:sz w:val="28"/>
          <w:szCs w:val="28"/>
        </w:rPr>
        <w:t>Всероссийская  олимпиада</w:t>
      </w:r>
      <w:proofErr w:type="gramEnd"/>
      <w:r w:rsidRPr="00BF6326">
        <w:rPr>
          <w:sz w:val="28"/>
          <w:szCs w:val="28"/>
        </w:rPr>
        <w:t xml:space="preserve">  школьников по экологии / Науч. ред. Э.М. Никитин. – М.: </w:t>
      </w:r>
      <w:proofErr w:type="spellStart"/>
      <w:r w:rsidRPr="00BF6326">
        <w:rPr>
          <w:sz w:val="28"/>
          <w:szCs w:val="28"/>
        </w:rPr>
        <w:t>АПКиППРО</w:t>
      </w:r>
      <w:proofErr w:type="spellEnd"/>
      <w:r w:rsidRPr="00BF6326">
        <w:rPr>
          <w:sz w:val="28"/>
          <w:szCs w:val="28"/>
        </w:rPr>
        <w:t>, 2005. – 168</w:t>
      </w:r>
      <w:r w:rsidRPr="00BF6326">
        <w:rPr>
          <w:spacing w:val="-10"/>
          <w:sz w:val="28"/>
          <w:szCs w:val="28"/>
        </w:rPr>
        <w:t xml:space="preserve"> </w:t>
      </w:r>
      <w:r w:rsidRPr="00BF6326">
        <w:rPr>
          <w:sz w:val="28"/>
          <w:szCs w:val="28"/>
        </w:rPr>
        <w:t>с.</w:t>
      </w:r>
    </w:p>
    <w:p w14:paraId="728BB0F2" w14:textId="77777777" w:rsidR="00BF6326" w:rsidRPr="00BF6326" w:rsidRDefault="00BF6326" w:rsidP="002002DD">
      <w:pPr>
        <w:pStyle w:val="a9"/>
        <w:numPr>
          <w:ilvl w:val="0"/>
          <w:numId w:val="21"/>
        </w:numPr>
        <w:spacing w:line="360" w:lineRule="auto"/>
        <w:ind w:left="426"/>
        <w:jc w:val="left"/>
        <w:rPr>
          <w:sz w:val="28"/>
          <w:szCs w:val="28"/>
        </w:rPr>
      </w:pPr>
      <w:proofErr w:type="spellStart"/>
      <w:r w:rsidRPr="00BF6326">
        <w:rPr>
          <w:sz w:val="28"/>
          <w:szCs w:val="28"/>
        </w:rPr>
        <w:t>Пономарѐва</w:t>
      </w:r>
      <w:proofErr w:type="spellEnd"/>
      <w:r w:rsidRPr="00BF6326">
        <w:rPr>
          <w:sz w:val="28"/>
          <w:szCs w:val="28"/>
        </w:rPr>
        <w:t xml:space="preserve"> О.Н., Чернова Н.М. Методическое пособие к учебнику под редакцией Н. М. Черновой «Основы экологии. 10(11) класс». – М.: Дрофа, 2001. – 192 с.</w:t>
      </w:r>
    </w:p>
    <w:p w14:paraId="74101A91" w14:textId="77777777" w:rsidR="00BF6326" w:rsidRPr="00BF6EFA" w:rsidRDefault="00BF6326" w:rsidP="002002DD">
      <w:pPr>
        <w:pStyle w:val="a9"/>
        <w:numPr>
          <w:ilvl w:val="0"/>
          <w:numId w:val="21"/>
        </w:numPr>
        <w:spacing w:line="360" w:lineRule="auto"/>
        <w:ind w:left="426"/>
        <w:jc w:val="left"/>
        <w:rPr>
          <w:sz w:val="28"/>
          <w:szCs w:val="28"/>
        </w:rPr>
      </w:pPr>
      <w:proofErr w:type="spellStart"/>
      <w:r w:rsidRPr="00BF6326">
        <w:rPr>
          <w:sz w:val="28"/>
          <w:szCs w:val="28"/>
        </w:rPr>
        <w:t>Суматохин</w:t>
      </w:r>
      <w:proofErr w:type="spellEnd"/>
      <w:r w:rsidRPr="00BF6326">
        <w:rPr>
          <w:sz w:val="28"/>
          <w:szCs w:val="28"/>
        </w:rPr>
        <w:t xml:space="preserve"> С.В., Наумова Л.Г. Экология: 10–11 классы: Метод. пособие. – М.: </w:t>
      </w:r>
      <w:proofErr w:type="spellStart"/>
      <w:r w:rsidRPr="00BF6326">
        <w:rPr>
          <w:sz w:val="28"/>
          <w:szCs w:val="28"/>
        </w:rPr>
        <w:t>Вентана</w:t>
      </w:r>
      <w:proofErr w:type="spellEnd"/>
      <w:r w:rsidRPr="00BF6326">
        <w:rPr>
          <w:sz w:val="28"/>
          <w:szCs w:val="28"/>
        </w:rPr>
        <w:t>-Граф, 2011. – 302 с.</w:t>
      </w:r>
    </w:p>
    <w:p w14:paraId="28D817C0" w14:textId="77777777" w:rsidR="00BF6326" w:rsidRPr="00BF6326" w:rsidRDefault="00BF6326" w:rsidP="002002DD">
      <w:pPr>
        <w:spacing w:after="0" w:line="360" w:lineRule="auto"/>
        <w:ind w:left="426"/>
        <w:rPr>
          <w:rFonts w:ascii="Times New Roman" w:hAnsi="Times New Roman" w:cs="Times New Roman"/>
          <w:i/>
          <w:sz w:val="28"/>
          <w:szCs w:val="28"/>
        </w:rPr>
      </w:pPr>
      <w:r w:rsidRPr="00BF6326">
        <w:rPr>
          <w:rFonts w:ascii="Times New Roman" w:hAnsi="Times New Roman" w:cs="Times New Roman"/>
          <w:i/>
          <w:sz w:val="28"/>
          <w:szCs w:val="28"/>
        </w:rPr>
        <w:t>Научно-популярные издания</w:t>
      </w:r>
    </w:p>
    <w:p w14:paraId="0513E9F5" w14:textId="77777777" w:rsidR="00BF6326" w:rsidRPr="00BF6326" w:rsidRDefault="00BF6326" w:rsidP="002002DD">
      <w:pPr>
        <w:pStyle w:val="a9"/>
        <w:numPr>
          <w:ilvl w:val="0"/>
          <w:numId w:val="22"/>
        </w:numPr>
        <w:spacing w:line="360" w:lineRule="auto"/>
        <w:ind w:left="426"/>
        <w:rPr>
          <w:sz w:val="28"/>
          <w:szCs w:val="28"/>
        </w:rPr>
      </w:pPr>
      <w:r w:rsidRPr="00BF6326">
        <w:rPr>
          <w:sz w:val="28"/>
          <w:szCs w:val="28"/>
        </w:rPr>
        <w:t>Захаров В.М., Трофимов И.Е. Экология и устойчивое развитие. «Будущее, которого мы хотим». Человек и природа. – М.: ГПБУ «</w:t>
      </w:r>
      <w:proofErr w:type="spellStart"/>
      <w:r w:rsidRPr="00BF6326">
        <w:rPr>
          <w:sz w:val="28"/>
          <w:szCs w:val="28"/>
        </w:rPr>
        <w:t>Мосприрода</w:t>
      </w:r>
      <w:proofErr w:type="spellEnd"/>
      <w:r w:rsidRPr="00BF6326">
        <w:rPr>
          <w:sz w:val="28"/>
          <w:szCs w:val="28"/>
        </w:rPr>
        <w:t>» / Центр устойчивого развития и здоровья среды ИБР РАН / Центр экологической политики России. – 2017. – 250</w:t>
      </w:r>
      <w:r w:rsidRPr="00BF6326">
        <w:rPr>
          <w:spacing w:val="-16"/>
          <w:sz w:val="28"/>
          <w:szCs w:val="28"/>
        </w:rPr>
        <w:t xml:space="preserve"> </w:t>
      </w:r>
      <w:r w:rsidRPr="00BF6326">
        <w:rPr>
          <w:sz w:val="28"/>
          <w:szCs w:val="28"/>
        </w:rPr>
        <w:t>с.</w:t>
      </w:r>
    </w:p>
    <w:p w14:paraId="6803213C" w14:textId="77777777" w:rsidR="00BF6326" w:rsidRPr="00BF6326" w:rsidRDefault="00BF6326" w:rsidP="002002DD">
      <w:pPr>
        <w:pStyle w:val="a9"/>
        <w:numPr>
          <w:ilvl w:val="0"/>
          <w:numId w:val="22"/>
        </w:numPr>
        <w:spacing w:line="360" w:lineRule="auto"/>
        <w:ind w:left="426"/>
        <w:rPr>
          <w:sz w:val="28"/>
          <w:szCs w:val="28"/>
        </w:rPr>
      </w:pPr>
      <w:r w:rsidRPr="00BF6326">
        <w:rPr>
          <w:sz w:val="28"/>
          <w:szCs w:val="28"/>
        </w:rPr>
        <w:t>Захаров В.М., Трофимов И.Е. Экология сегодня. Экология как мировоззрение. Человек и природа. Департамент природопользования и охраны окружающей среды г. Москвы / Центр устойчивого развития и здоровья среды ИБР РАН. – 2015. – 102 с.</w:t>
      </w:r>
    </w:p>
    <w:p w14:paraId="5B1EF4B4" w14:textId="77777777" w:rsidR="00BF6326" w:rsidRPr="00BF6326" w:rsidRDefault="00BF6326" w:rsidP="002002DD">
      <w:pPr>
        <w:pStyle w:val="a9"/>
        <w:numPr>
          <w:ilvl w:val="0"/>
          <w:numId w:val="22"/>
        </w:numPr>
        <w:spacing w:line="360" w:lineRule="auto"/>
        <w:ind w:left="426"/>
        <w:rPr>
          <w:sz w:val="28"/>
          <w:szCs w:val="28"/>
        </w:rPr>
      </w:pPr>
      <w:r w:rsidRPr="00BF6326">
        <w:rPr>
          <w:sz w:val="28"/>
          <w:szCs w:val="28"/>
        </w:rPr>
        <w:t>Миллер Т. Жизнь в окружающей среде. В 3 т. / Под ред. Г. А. Ягодина. – М.: Прогресс-Пангея, 1993–1995.</w:t>
      </w:r>
    </w:p>
    <w:p w14:paraId="4D9E8B89" w14:textId="77777777" w:rsidR="00BF6326" w:rsidRPr="00076B9C" w:rsidRDefault="00BF6326" w:rsidP="002002DD">
      <w:pPr>
        <w:pStyle w:val="a9"/>
        <w:numPr>
          <w:ilvl w:val="0"/>
          <w:numId w:val="22"/>
        </w:numPr>
        <w:spacing w:line="360" w:lineRule="auto"/>
        <w:ind w:left="426"/>
        <w:rPr>
          <w:sz w:val="28"/>
          <w:szCs w:val="28"/>
        </w:rPr>
      </w:pPr>
      <w:r w:rsidRPr="00BF6326">
        <w:rPr>
          <w:sz w:val="28"/>
          <w:szCs w:val="28"/>
        </w:rPr>
        <w:t xml:space="preserve">Небел Б. Наука об окружающей среде: Как устроен мир. В 2 т. – М.: Мир, 1993. </w:t>
      </w:r>
      <w:proofErr w:type="spellStart"/>
      <w:r w:rsidRPr="00BF6326">
        <w:rPr>
          <w:sz w:val="28"/>
          <w:szCs w:val="28"/>
        </w:rPr>
        <w:t>Одум</w:t>
      </w:r>
      <w:proofErr w:type="spellEnd"/>
      <w:r w:rsidRPr="00BF6326">
        <w:rPr>
          <w:sz w:val="28"/>
          <w:szCs w:val="28"/>
        </w:rPr>
        <w:t xml:space="preserve"> Ю. Экология. В 2 т. / Пер. с англ. – М.: Мир, 1986. – Т. 1. – </w:t>
      </w:r>
      <w:r w:rsidRPr="00BF6326">
        <w:rPr>
          <w:sz w:val="28"/>
          <w:szCs w:val="28"/>
        </w:rPr>
        <w:lastRenderedPageBreak/>
        <w:t>328 с.; Т. 2. – 376</w:t>
      </w:r>
      <w:r w:rsidR="00076B9C">
        <w:rPr>
          <w:sz w:val="28"/>
          <w:szCs w:val="28"/>
        </w:rPr>
        <w:t xml:space="preserve"> </w:t>
      </w:r>
      <w:r w:rsidRPr="00076B9C">
        <w:rPr>
          <w:sz w:val="28"/>
          <w:szCs w:val="28"/>
        </w:rPr>
        <w:t>с.</w:t>
      </w:r>
    </w:p>
    <w:p w14:paraId="565BE10F" w14:textId="77777777" w:rsidR="00DC1CAE" w:rsidRDefault="00DC1CAE" w:rsidP="002002DD">
      <w:pPr>
        <w:spacing w:after="0" w:line="360" w:lineRule="auto"/>
        <w:ind w:left="426"/>
        <w:rPr>
          <w:rFonts w:ascii="Times New Roman" w:eastAsia="Times New Roman" w:hAnsi="Times New Roman" w:cs="Times New Roman"/>
          <w:b/>
          <w:bCs/>
          <w:sz w:val="28"/>
          <w:szCs w:val="28"/>
        </w:rPr>
      </w:pPr>
    </w:p>
    <w:p w14:paraId="1DD5D192" w14:textId="77777777" w:rsidR="00A0384A" w:rsidRPr="00A0384A" w:rsidRDefault="00A0384A" w:rsidP="00A0384A">
      <w:pPr>
        <w:pStyle w:val="a9"/>
        <w:spacing w:line="360" w:lineRule="auto"/>
        <w:ind w:left="0" w:right="106" w:firstLine="0"/>
        <w:rPr>
          <w:b/>
          <w:sz w:val="28"/>
          <w:szCs w:val="28"/>
        </w:rPr>
      </w:pPr>
      <w:r w:rsidRPr="00A0384A">
        <w:rPr>
          <w:b/>
          <w:sz w:val="28"/>
          <w:szCs w:val="28"/>
        </w:rPr>
        <w:t>9. Критерии и методика оценивания выполнения олимпиадных заданий</w:t>
      </w:r>
    </w:p>
    <w:p w14:paraId="2ED58EB4" w14:textId="77777777" w:rsidR="00A0384A" w:rsidRPr="00A0384A" w:rsidRDefault="00A0384A" w:rsidP="00A0384A">
      <w:pPr>
        <w:pStyle w:val="a9"/>
        <w:spacing w:line="360" w:lineRule="auto"/>
        <w:ind w:right="106"/>
        <w:rPr>
          <w:sz w:val="28"/>
          <w:szCs w:val="28"/>
        </w:rPr>
      </w:pPr>
      <w:r w:rsidRPr="00A0384A">
        <w:rPr>
          <w:sz w:val="28"/>
          <w:szCs w:val="28"/>
        </w:rPr>
        <w:t>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w:t>
      </w:r>
    </w:p>
    <w:p w14:paraId="51D05FDD" w14:textId="77777777" w:rsidR="00A0384A" w:rsidRPr="00A0384A" w:rsidRDefault="00A0384A" w:rsidP="00A0384A">
      <w:pPr>
        <w:pStyle w:val="a9"/>
        <w:spacing w:line="360" w:lineRule="auto"/>
        <w:ind w:right="106"/>
        <w:rPr>
          <w:sz w:val="28"/>
          <w:szCs w:val="28"/>
        </w:rPr>
      </w:pPr>
      <w:r w:rsidRPr="00A0384A">
        <w:rPr>
          <w:sz w:val="28"/>
          <w:szCs w:val="28"/>
        </w:rPr>
        <w:t xml:space="preserve">Для проведения оценки </w:t>
      </w:r>
      <w:r w:rsidR="005F2279">
        <w:rPr>
          <w:sz w:val="28"/>
          <w:szCs w:val="28"/>
        </w:rPr>
        <w:t xml:space="preserve">используется </w:t>
      </w:r>
      <w:r w:rsidRPr="00A0384A">
        <w:rPr>
          <w:sz w:val="28"/>
          <w:szCs w:val="28"/>
        </w:rPr>
        <w:t>примерный ответ, включающий правильное решение и необходимое обоснование (ключевые понятия</w:t>
      </w:r>
      <w:r>
        <w:rPr>
          <w:sz w:val="28"/>
          <w:szCs w:val="28"/>
        </w:rPr>
        <w:t xml:space="preserve">, положения, которые необходимы </w:t>
      </w:r>
      <w:r w:rsidRPr="00A0384A">
        <w:rPr>
          <w:sz w:val="28"/>
          <w:szCs w:val="28"/>
        </w:rPr>
        <w:t>для обоснования предлагаемого решения). Принципиально возможным является учет иного, предложенного участником олимпиады, варианта верного ответа, при его исчерпывающем обосновании.</w:t>
      </w:r>
    </w:p>
    <w:p w14:paraId="41FA7E45" w14:textId="77777777" w:rsidR="00A0384A" w:rsidRPr="00A0384A" w:rsidRDefault="00A0384A" w:rsidP="00A0384A">
      <w:pPr>
        <w:pStyle w:val="a9"/>
        <w:spacing w:line="360" w:lineRule="auto"/>
        <w:ind w:right="106"/>
        <w:rPr>
          <w:sz w:val="28"/>
          <w:szCs w:val="28"/>
        </w:rPr>
      </w:pPr>
      <w:r w:rsidRPr="00A0384A">
        <w:rPr>
          <w:sz w:val="28"/>
          <w:szCs w:val="28"/>
        </w:rPr>
        <w:t xml:space="preserve">Для ответа на предлагаемом бланке ответа отводится строго определенное место с отмеченными   строками.    Дополнительные    строки, как    и    </w:t>
      </w:r>
      <w:proofErr w:type="gramStart"/>
      <w:r w:rsidRPr="00A0384A">
        <w:rPr>
          <w:sz w:val="28"/>
          <w:szCs w:val="28"/>
        </w:rPr>
        <w:t xml:space="preserve">текст,   </w:t>
      </w:r>
      <w:proofErr w:type="gramEnd"/>
      <w:r w:rsidRPr="00A0384A">
        <w:rPr>
          <w:sz w:val="28"/>
          <w:szCs w:val="28"/>
        </w:rPr>
        <w:t xml:space="preserve"> представленный за пределами отведенного поля, при оценке работы не учитываются.</w:t>
      </w:r>
    </w:p>
    <w:p w14:paraId="41CB06DE" w14:textId="77777777" w:rsidR="00A0384A" w:rsidRPr="00A0384A" w:rsidRDefault="00A0384A" w:rsidP="00A0384A">
      <w:pPr>
        <w:pStyle w:val="a9"/>
        <w:spacing w:line="360" w:lineRule="auto"/>
        <w:ind w:right="106"/>
        <w:rPr>
          <w:sz w:val="28"/>
          <w:szCs w:val="28"/>
        </w:rPr>
      </w:pPr>
      <w:r w:rsidRPr="00A0384A">
        <w:rPr>
          <w:sz w:val="28"/>
          <w:szCs w:val="28"/>
        </w:rPr>
        <w:t xml:space="preserve">Каждая работа проверяется не мене, чем двумя членами жюри. Решение о выносимой оценке по каждому заданию принимается </w:t>
      </w:r>
      <w:proofErr w:type="spellStart"/>
      <w:r w:rsidRPr="00A0384A">
        <w:rPr>
          <w:sz w:val="28"/>
          <w:szCs w:val="28"/>
        </w:rPr>
        <w:t>консенсусно</w:t>
      </w:r>
      <w:proofErr w:type="spellEnd"/>
      <w:r w:rsidRPr="00A0384A">
        <w:rPr>
          <w:sz w:val="28"/>
          <w:szCs w:val="28"/>
        </w:rPr>
        <w:t>. В спорной ситуации решение принимается председателем или заместителем председателя жюри.</w:t>
      </w:r>
    </w:p>
    <w:p w14:paraId="24D33869" w14:textId="77777777" w:rsidR="00A0384A" w:rsidRPr="00A0384A" w:rsidRDefault="00A0384A" w:rsidP="00A0384A">
      <w:pPr>
        <w:pStyle w:val="a9"/>
        <w:spacing w:line="360" w:lineRule="auto"/>
        <w:ind w:right="106"/>
        <w:rPr>
          <w:sz w:val="28"/>
          <w:szCs w:val="28"/>
        </w:rPr>
      </w:pPr>
      <w:r w:rsidRPr="00A0384A">
        <w:rPr>
          <w:sz w:val="28"/>
          <w:szCs w:val="28"/>
        </w:rPr>
        <w:t>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 и творческий подход. Руководящим принципом должно быть максимальное поощрение проявленных знаний, умения их использования для решения поставленной задачи, творческих способностей.</w:t>
      </w:r>
    </w:p>
    <w:p w14:paraId="5627CBBE" w14:textId="77777777" w:rsidR="00A0384A" w:rsidRPr="00A0384A" w:rsidRDefault="00A0384A" w:rsidP="00A0384A">
      <w:pPr>
        <w:pStyle w:val="a9"/>
        <w:spacing w:line="360" w:lineRule="auto"/>
        <w:ind w:right="106"/>
        <w:rPr>
          <w:sz w:val="28"/>
          <w:szCs w:val="28"/>
        </w:rPr>
      </w:pPr>
      <w:r w:rsidRPr="00A0384A">
        <w:rPr>
          <w:sz w:val="28"/>
          <w:szCs w:val="28"/>
        </w:rPr>
        <w:t>На школьном и муниципальном этапах олимпиады могут быть разные типы заданий.</w:t>
      </w:r>
    </w:p>
    <w:p w14:paraId="4FC00952" w14:textId="77777777" w:rsidR="00A0384A" w:rsidRPr="00A0384A" w:rsidRDefault="00A0384A" w:rsidP="005F2279">
      <w:pPr>
        <w:pStyle w:val="a9"/>
        <w:spacing w:line="360" w:lineRule="auto"/>
        <w:ind w:right="106"/>
        <w:rPr>
          <w:sz w:val="28"/>
          <w:szCs w:val="28"/>
        </w:rPr>
      </w:pPr>
      <w:r w:rsidRPr="00A0384A">
        <w:rPr>
          <w:sz w:val="28"/>
          <w:szCs w:val="28"/>
        </w:rPr>
        <w:t>1.</w:t>
      </w:r>
      <w:r w:rsidRPr="00A0384A">
        <w:rPr>
          <w:sz w:val="28"/>
          <w:szCs w:val="28"/>
        </w:rPr>
        <w:tab/>
        <w:t>Ответьте на вопрос (вопрос, не требующий объяснения ответа). За ответ от 0 до 1</w:t>
      </w:r>
      <w:r w:rsidR="005F2279">
        <w:rPr>
          <w:sz w:val="28"/>
          <w:szCs w:val="28"/>
        </w:rPr>
        <w:t xml:space="preserve"> </w:t>
      </w:r>
      <w:r w:rsidRPr="00A0384A">
        <w:rPr>
          <w:sz w:val="28"/>
          <w:szCs w:val="28"/>
        </w:rPr>
        <w:t>балл</w:t>
      </w:r>
      <w:r w:rsidR="005F2279">
        <w:rPr>
          <w:sz w:val="28"/>
          <w:szCs w:val="28"/>
        </w:rPr>
        <w:t>а.</w:t>
      </w:r>
    </w:p>
    <w:p w14:paraId="15326BB4" w14:textId="77777777" w:rsidR="00A0384A" w:rsidRPr="00A0384A" w:rsidRDefault="00A0384A" w:rsidP="00A0384A">
      <w:pPr>
        <w:pStyle w:val="a9"/>
        <w:spacing w:line="360" w:lineRule="auto"/>
        <w:ind w:right="106"/>
        <w:rPr>
          <w:sz w:val="28"/>
          <w:szCs w:val="28"/>
        </w:rPr>
      </w:pPr>
      <w:r w:rsidRPr="00A0384A">
        <w:rPr>
          <w:sz w:val="28"/>
          <w:szCs w:val="28"/>
        </w:rPr>
        <w:lastRenderedPageBreak/>
        <w:t>Если дан неправильный ответ или ответ отсутствует – 0 баллов. Дан правильный ответ – 1 балл.</w:t>
      </w:r>
    </w:p>
    <w:p w14:paraId="4A5A94DC" w14:textId="77777777" w:rsidR="00A0384A" w:rsidRPr="00A0384A" w:rsidRDefault="00A0384A" w:rsidP="005F2279">
      <w:pPr>
        <w:pStyle w:val="a9"/>
        <w:spacing w:line="360" w:lineRule="auto"/>
        <w:ind w:right="106"/>
        <w:rPr>
          <w:sz w:val="28"/>
          <w:szCs w:val="28"/>
        </w:rPr>
      </w:pPr>
      <w:r w:rsidRPr="00A0384A">
        <w:rPr>
          <w:sz w:val="28"/>
          <w:szCs w:val="28"/>
        </w:rPr>
        <w:t>2.</w:t>
      </w:r>
      <w:r w:rsidRPr="00A0384A">
        <w:rPr>
          <w:sz w:val="28"/>
          <w:szCs w:val="28"/>
        </w:rPr>
        <w:tab/>
        <w:t>Ответьте на вопрос (вопрос, требующий объясн</w:t>
      </w:r>
      <w:r w:rsidR="005F2279">
        <w:rPr>
          <w:sz w:val="28"/>
          <w:szCs w:val="28"/>
        </w:rPr>
        <w:t xml:space="preserve">ения ответа). Ответ оценивается </w:t>
      </w:r>
      <w:r w:rsidRPr="00A0384A">
        <w:rPr>
          <w:sz w:val="28"/>
          <w:szCs w:val="28"/>
        </w:rPr>
        <w:t>от 0 до 2 баллов.</w:t>
      </w:r>
    </w:p>
    <w:p w14:paraId="100D85CE" w14:textId="77777777" w:rsidR="00A0384A" w:rsidRPr="00A0384A" w:rsidRDefault="00A0384A" w:rsidP="00A0384A">
      <w:pPr>
        <w:pStyle w:val="a9"/>
        <w:spacing w:line="360" w:lineRule="auto"/>
        <w:ind w:right="106"/>
        <w:rPr>
          <w:sz w:val="28"/>
          <w:szCs w:val="28"/>
        </w:rPr>
      </w:pPr>
      <w:r w:rsidRPr="00A0384A">
        <w:rPr>
          <w:sz w:val="28"/>
          <w:szCs w:val="28"/>
        </w:rPr>
        <w:t>Если ответ отсутствует или сформулирован неправильно – 0 баллов. Правильный ответ, но неполный, без необходимого обоснования – 1 балл. Полный, правильный и логично выстроенный ответ с обоснованием – 2 балла.</w:t>
      </w:r>
    </w:p>
    <w:p w14:paraId="71D2E70E" w14:textId="77777777" w:rsidR="00934BA5" w:rsidRPr="00934BA5" w:rsidRDefault="00934BA5" w:rsidP="00934BA5">
      <w:pPr>
        <w:pStyle w:val="a9"/>
        <w:spacing w:line="360" w:lineRule="auto"/>
        <w:ind w:right="106"/>
        <w:rPr>
          <w:sz w:val="28"/>
          <w:szCs w:val="28"/>
        </w:rPr>
      </w:pPr>
      <w:r w:rsidRPr="00934BA5">
        <w:rPr>
          <w:sz w:val="28"/>
          <w:szCs w:val="28"/>
        </w:rPr>
        <w:t>При оценке работ члены жюри пользуются рекомендациями, подготовленными предметно-методической комиссией. По окончании проверки оргкомитет запол</w:t>
      </w:r>
      <w:r w:rsidR="00415101">
        <w:rPr>
          <w:sz w:val="28"/>
          <w:szCs w:val="28"/>
        </w:rPr>
        <w:t>няет итоговый протокол и передаё</w:t>
      </w:r>
      <w:r w:rsidRPr="00934BA5">
        <w:rPr>
          <w:sz w:val="28"/>
          <w:szCs w:val="28"/>
        </w:rPr>
        <w:t>т его жюри. На основании этих данных</w:t>
      </w:r>
      <w:r w:rsidR="00415101">
        <w:rPr>
          <w:sz w:val="28"/>
          <w:szCs w:val="28"/>
        </w:rPr>
        <w:t xml:space="preserve"> определяются победители и призё</w:t>
      </w:r>
      <w:r w:rsidRPr="00934BA5">
        <w:rPr>
          <w:sz w:val="28"/>
          <w:szCs w:val="28"/>
        </w:rPr>
        <w:t>ры, что фиксируется в протоколе. Протокол подписывается всеми членами жюри.</w:t>
      </w:r>
    </w:p>
    <w:p w14:paraId="42F6FF45" w14:textId="77777777" w:rsidR="00396F4E" w:rsidRDefault="00396F4E" w:rsidP="005F2279">
      <w:pPr>
        <w:shd w:val="clear" w:color="auto" w:fill="FFFFFF"/>
        <w:tabs>
          <w:tab w:val="left" w:pos="0"/>
        </w:tabs>
        <w:spacing w:after="0" w:line="360" w:lineRule="auto"/>
        <w:rPr>
          <w:rFonts w:ascii="Times New Roman" w:eastAsia="Calibri" w:hAnsi="Times New Roman" w:cs="Times New Roman"/>
          <w:b/>
          <w:bCs/>
          <w:sz w:val="28"/>
          <w:szCs w:val="28"/>
        </w:rPr>
      </w:pPr>
    </w:p>
    <w:p w14:paraId="18ABC539" w14:textId="77777777" w:rsidR="00222830" w:rsidRPr="00FA7C2F" w:rsidRDefault="00FA7C2F" w:rsidP="00FA7C2F">
      <w:pPr>
        <w:shd w:val="clear" w:color="auto" w:fill="FFFFFF"/>
        <w:tabs>
          <w:tab w:val="left" w:pos="0"/>
        </w:tabs>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w:t>
      </w:r>
      <w:r w:rsidR="003C418F">
        <w:rPr>
          <w:rFonts w:ascii="Times New Roman" w:eastAsia="Calibri" w:hAnsi="Times New Roman" w:cs="Times New Roman"/>
          <w:b/>
          <w:bCs/>
          <w:sz w:val="28"/>
          <w:szCs w:val="28"/>
        </w:rPr>
        <w:t>0</w:t>
      </w:r>
      <w:r w:rsidR="00620D21" w:rsidRPr="00A500C7">
        <w:rPr>
          <w:rFonts w:ascii="Times New Roman" w:eastAsia="Calibri" w:hAnsi="Times New Roman" w:cs="Times New Roman"/>
          <w:b/>
          <w:bCs/>
          <w:sz w:val="28"/>
          <w:szCs w:val="28"/>
        </w:rPr>
        <w:t>. Проц</w:t>
      </w:r>
      <w:r w:rsidR="00450166">
        <w:rPr>
          <w:rFonts w:ascii="Times New Roman" w:eastAsia="Calibri" w:hAnsi="Times New Roman" w:cs="Times New Roman"/>
          <w:b/>
          <w:bCs/>
          <w:sz w:val="28"/>
          <w:szCs w:val="28"/>
        </w:rPr>
        <w:t xml:space="preserve">едура разбора заданий и показа </w:t>
      </w:r>
      <w:r>
        <w:rPr>
          <w:rFonts w:ascii="Times New Roman" w:eastAsia="Calibri" w:hAnsi="Times New Roman" w:cs="Times New Roman"/>
          <w:b/>
          <w:bCs/>
          <w:sz w:val="28"/>
          <w:szCs w:val="28"/>
        </w:rPr>
        <w:t>олимпиадных работ.</w:t>
      </w:r>
    </w:p>
    <w:p w14:paraId="10B9D64E" w14:textId="77777777" w:rsidR="00222830" w:rsidRPr="00222830" w:rsidRDefault="00222830" w:rsidP="00934BA5">
      <w:pPr>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Основная цель процедуры разбора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14:paraId="445F2376" w14:textId="77777777" w:rsidR="00222830" w:rsidRP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В процессе проведения разбора заданий участники Олимпиады должны получить всю необходимую информацию по поводу объективности оценки их работ, что тем самым, приводит к уменьшению числа необоснованных апелляций по результатам проверки решений.</w:t>
      </w:r>
    </w:p>
    <w:p w14:paraId="10E03764" w14:textId="77777777" w:rsidR="00222830" w:rsidRPr="00222830" w:rsidRDefault="00222830" w:rsidP="00934BA5">
      <w:pPr>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Разбор олимпиадных заданий проводится после их проверки и анализа в отведённое программой время.</w:t>
      </w:r>
    </w:p>
    <w:p w14:paraId="04B9C2C9" w14:textId="77777777" w:rsidR="00222830" w:rsidRPr="00222830" w:rsidRDefault="00222830" w:rsidP="00934BA5">
      <w:pPr>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На разборе заданий могут присутствовать все участники Олимпиады, а также сопровождающие их лица.</w:t>
      </w:r>
    </w:p>
    <w:p w14:paraId="6572491F" w14:textId="77777777" w:rsidR="00222830" w:rsidRPr="00222830" w:rsidRDefault="00222830" w:rsidP="00934BA5">
      <w:pPr>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w:t>
      </w:r>
      <w:r w:rsidR="00122105">
        <w:rPr>
          <w:rFonts w:ascii="Times New Roman" w:eastAsia="Calibri" w:hAnsi="Times New Roman" w:cs="Times New Roman"/>
          <w:sz w:val="28"/>
          <w:szCs w:val="28"/>
        </w:rPr>
        <w:t>полнения заданий</w:t>
      </w:r>
      <w:r w:rsidRPr="00222830">
        <w:rPr>
          <w:rFonts w:ascii="Times New Roman" w:eastAsia="Calibri" w:hAnsi="Times New Roman" w:cs="Times New Roman"/>
          <w:sz w:val="28"/>
          <w:szCs w:val="28"/>
        </w:rPr>
        <w:t>.</w:t>
      </w:r>
    </w:p>
    <w:p w14:paraId="6C6C1BA0" w14:textId="77777777" w:rsidR="00222830" w:rsidRPr="00222830" w:rsidRDefault="00222830" w:rsidP="00934BA5">
      <w:pPr>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lastRenderedPageBreak/>
        <w:t>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w:t>
      </w:r>
    </w:p>
    <w:p w14:paraId="0A6CC283" w14:textId="77777777" w:rsidR="00222830" w:rsidRPr="00222830" w:rsidRDefault="00222830" w:rsidP="00934BA5">
      <w:pPr>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Для разбора заданий необходимы отдельные помещения для ка</w:t>
      </w:r>
      <w:r w:rsidR="00122105">
        <w:rPr>
          <w:rFonts w:ascii="Times New Roman" w:eastAsia="Calibri" w:hAnsi="Times New Roman" w:cs="Times New Roman"/>
          <w:sz w:val="28"/>
          <w:szCs w:val="28"/>
        </w:rPr>
        <w:t>ждого класса,</w:t>
      </w:r>
      <w:r w:rsidRPr="00222830">
        <w:rPr>
          <w:rFonts w:ascii="Times New Roman" w:eastAsia="Calibri" w:hAnsi="Times New Roman" w:cs="Times New Roman"/>
          <w:sz w:val="28"/>
          <w:szCs w:val="28"/>
        </w:rPr>
        <w:t xml:space="preserve"> вмещающие всех участников и сопровождающих лиц по данному классу.</w:t>
      </w:r>
    </w:p>
    <w:p w14:paraId="096ED8F6" w14:textId="77777777" w:rsidR="00222830" w:rsidRPr="00222830" w:rsidRDefault="00222830" w:rsidP="00934BA5">
      <w:pPr>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Во время показа работ каждый участник знакомится с оценками, выставленными Жюри за каждое задание и с замечаниями по решениям задач, приведёнными в его работах. Участник имеет право задать членам Жюри вопросы по оценке приведенных им решений задач. В случае если Жюри соглашается с аргументами участника по изменению оценки решения какой-либо из задач в его работе (неразборчивые записи решений, иная трактовка приведенных логических рассуждений, описки, исправление которых приводит к правильному пути решения задачи), соответствующее изменение согласовывается с председателем Жюри и оформляется протоколом.</w:t>
      </w:r>
    </w:p>
    <w:p w14:paraId="7C85FFC6" w14:textId="77777777" w:rsidR="00222830" w:rsidRPr="00222830" w:rsidRDefault="00222830" w:rsidP="00934BA5">
      <w:pPr>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 xml:space="preserve">Работы участников хранятся Оргкомитетом Олимпиады в течение одного года с момента её окончания. </w:t>
      </w:r>
    </w:p>
    <w:p w14:paraId="3BB247CA" w14:textId="77777777" w:rsidR="00222830" w:rsidRPr="00222830" w:rsidRDefault="00222830" w:rsidP="00934BA5">
      <w:pPr>
        <w:tabs>
          <w:tab w:val="left" w:pos="0"/>
        </w:tabs>
        <w:spacing w:after="0" w:line="360" w:lineRule="auto"/>
        <w:jc w:val="center"/>
        <w:rPr>
          <w:rFonts w:ascii="Times New Roman" w:eastAsia="Calibri" w:hAnsi="Times New Roman" w:cs="Times New Roman"/>
          <w:b/>
          <w:sz w:val="28"/>
          <w:szCs w:val="28"/>
        </w:rPr>
      </w:pPr>
    </w:p>
    <w:p w14:paraId="4178E9C6" w14:textId="77777777" w:rsidR="00620D21" w:rsidRPr="00FA7C2F" w:rsidRDefault="00415101" w:rsidP="00FA7C2F">
      <w:pPr>
        <w:suppressAutoHyphens/>
        <w:spacing w:after="0" w:line="360" w:lineRule="auto"/>
        <w:contextualSpacing/>
        <w:jc w:val="both"/>
        <w:rPr>
          <w:rFonts w:ascii="Times New Roman" w:eastAsia="Times New Roman" w:hAnsi="Times New Roman" w:cs="Times New Roman"/>
          <w:b/>
          <w:sz w:val="28"/>
          <w:szCs w:val="28"/>
        </w:rPr>
      </w:pPr>
      <w:r w:rsidRPr="00FA7C2F">
        <w:rPr>
          <w:rFonts w:ascii="Times New Roman" w:eastAsia="Times New Roman" w:hAnsi="Times New Roman" w:cs="Times New Roman"/>
          <w:b/>
          <w:sz w:val="28"/>
          <w:szCs w:val="28"/>
        </w:rPr>
        <w:t>1</w:t>
      </w:r>
      <w:r w:rsidR="003C418F">
        <w:rPr>
          <w:rFonts w:ascii="Times New Roman" w:eastAsia="Times New Roman" w:hAnsi="Times New Roman" w:cs="Times New Roman"/>
          <w:b/>
          <w:sz w:val="28"/>
          <w:szCs w:val="28"/>
        </w:rPr>
        <w:t>1</w:t>
      </w:r>
      <w:r w:rsidR="00620D21" w:rsidRPr="00FA7C2F">
        <w:rPr>
          <w:rFonts w:ascii="Times New Roman" w:eastAsia="Times New Roman" w:hAnsi="Times New Roman" w:cs="Times New Roman"/>
          <w:b/>
          <w:sz w:val="28"/>
          <w:szCs w:val="28"/>
        </w:rPr>
        <w:t>.</w:t>
      </w:r>
      <w:r w:rsidR="00FA7C2F">
        <w:rPr>
          <w:rFonts w:ascii="Times New Roman" w:eastAsia="Times New Roman" w:hAnsi="Times New Roman" w:cs="Times New Roman"/>
          <w:b/>
          <w:sz w:val="28"/>
          <w:szCs w:val="28"/>
        </w:rPr>
        <w:t xml:space="preserve"> Порядок проведения апелляции. </w:t>
      </w:r>
    </w:p>
    <w:p w14:paraId="56AD1F27" w14:textId="77777777" w:rsidR="00222830" w:rsidRP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 xml:space="preserve">Апелляция проводится в случаях несогласия участника Олимпиады с результатами оценивания его олимпиадной работы. </w:t>
      </w:r>
    </w:p>
    <w:p w14:paraId="4A910D49" w14:textId="77777777" w:rsidR="00222830" w:rsidRP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Апелляции участников Олимпиады рассматриваются Жюри совместно с Оргкомитетом.</w:t>
      </w:r>
    </w:p>
    <w:p w14:paraId="39B7757F" w14:textId="77777777" w:rsidR="00222830" w:rsidRP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14:paraId="4E236A05" w14:textId="77777777" w:rsidR="00222830" w:rsidRP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lastRenderedPageBreak/>
        <w:t>Апелляция участника Олимпиады рассматривается строго в день объявления результатов выполнения олимпиадного задания.</w:t>
      </w:r>
    </w:p>
    <w:p w14:paraId="3FA71656" w14:textId="77777777" w:rsidR="00222830" w:rsidRP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iCs/>
          <w:sz w:val="28"/>
          <w:szCs w:val="28"/>
        </w:rPr>
      </w:pPr>
      <w:r w:rsidRPr="00222830">
        <w:rPr>
          <w:rFonts w:ascii="Times New Roman" w:eastAsia="Calibri" w:hAnsi="Times New Roman" w:cs="Times New Roman"/>
          <w:sz w:val="28"/>
          <w:szCs w:val="28"/>
        </w:rPr>
        <w:t>Для проведения апелляции участник Олимпиады подает письменное заявление. Заявление на апелляцию принимается в течение 1 астрономического часа после окончания разбора заданий и показа работ на имя председателя Ж</w:t>
      </w:r>
      <w:r w:rsidRPr="00222830">
        <w:rPr>
          <w:rFonts w:ascii="Times New Roman" w:eastAsia="Calibri" w:hAnsi="Times New Roman" w:cs="Times New Roman"/>
          <w:iCs/>
          <w:sz w:val="28"/>
          <w:szCs w:val="28"/>
        </w:rPr>
        <w:t>юри в установленной форме (</w:t>
      </w:r>
      <w:r w:rsidRPr="00FA7C2F">
        <w:rPr>
          <w:rFonts w:ascii="Times New Roman" w:eastAsia="Calibri" w:hAnsi="Times New Roman" w:cs="Times New Roman"/>
          <w:iCs/>
          <w:sz w:val="28"/>
          <w:szCs w:val="28"/>
        </w:rPr>
        <w:t>приложение 2).</w:t>
      </w:r>
      <w:r w:rsidRPr="00222830">
        <w:rPr>
          <w:rFonts w:ascii="Times New Roman" w:eastAsia="Calibri" w:hAnsi="Times New Roman" w:cs="Times New Roman"/>
          <w:iCs/>
          <w:sz w:val="28"/>
          <w:szCs w:val="28"/>
        </w:rPr>
        <w:t xml:space="preserve"> </w:t>
      </w:r>
    </w:p>
    <w:p w14:paraId="0810B6E4" w14:textId="77777777" w:rsidR="00222830" w:rsidRP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При рассмотрении апелляции присутствует только участник Олимпиады, подавший заявление, имеющий при себе документ, удостоверяющий личность.</w:t>
      </w:r>
    </w:p>
    <w:p w14:paraId="0444ED8C" w14:textId="77777777" w:rsidR="00222830" w:rsidRP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По результатам рассмотрения апелляции выносится одно из следующих решений:</w:t>
      </w:r>
    </w:p>
    <w:p w14:paraId="6359C77C" w14:textId="77777777" w:rsidR="00222830" w:rsidRPr="00222830" w:rsidRDefault="00222830" w:rsidP="00934BA5">
      <w:pPr>
        <w:shd w:val="clear" w:color="auto" w:fill="FFFFFF"/>
        <w:tabs>
          <w:tab w:val="left" w:pos="0"/>
          <w:tab w:val="left" w:pos="1080"/>
        </w:tabs>
        <w:spacing w:after="0" w:line="360" w:lineRule="auto"/>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 об отклонении апелляции и сохранении выставленных баллов;</w:t>
      </w:r>
    </w:p>
    <w:p w14:paraId="0646BFA9" w14:textId="77777777" w:rsidR="00222830" w:rsidRPr="00222830" w:rsidRDefault="00222830" w:rsidP="00934BA5">
      <w:pPr>
        <w:shd w:val="clear" w:color="auto" w:fill="FFFFFF"/>
        <w:tabs>
          <w:tab w:val="left" w:pos="0"/>
          <w:tab w:val="left" w:pos="1080"/>
        </w:tabs>
        <w:spacing w:after="0" w:line="360" w:lineRule="auto"/>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 об удовлетворении апелляции и изменении оценки в баллах.</w:t>
      </w:r>
    </w:p>
    <w:p w14:paraId="6333612D" w14:textId="77777777" w:rsidR="00222830" w:rsidRP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Критерии и методика оценивания олимпиадных заданий не могут быть предметом апелляции и пересмотру не подлежат.</w:t>
      </w:r>
    </w:p>
    <w:p w14:paraId="4523F0AF" w14:textId="77777777" w:rsidR="00222830" w:rsidRP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Решения по апелляции принимаются простым большинством голосов. В случае равенства голосов председатель Жюри имеет право решающего голоса.</w:t>
      </w:r>
    </w:p>
    <w:p w14:paraId="0ED554A6" w14:textId="77777777" w:rsidR="00222830" w:rsidRP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Решения по апелляции являются окончательными и пересмотру не подлежат.</w:t>
      </w:r>
    </w:p>
    <w:p w14:paraId="291D2D70" w14:textId="77777777" w:rsidR="00222830" w:rsidRP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 xml:space="preserve">Проведение апелляции оформляется протоколами </w:t>
      </w:r>
      <w:r w:rsidRPr="00FA7C2F">
        <w:rPr>
          <w:rFonts w:ascii="Times New Roman" w:eastAsia="Calibri" w:hAnsi="Times New Roman" w:cs="Times New Roman"/>
          <w:sz w:val="28"/>
          <w:szCs w:val="28"/>
        </w:rPr>
        <w:t>(приложение 3),</w:t>
      </w:r>
      <w:r w:rsidRPr="00222830">
        <w:rPr>
          <w:rFonts w:ascii="Times New Roman" w:eastAsia="Calibri" w:hAnsi="Times New Roman" w:cs="Times New Roman"/>
          <w:sz w:val="28"/>
          <w:szCs w:val="28"/>
        </w:rPr>
        <w:t xml:space="preserve"> которые подписываются членами Жюри и Оргкомитета.</w:t>
      </w:r>
    </w:p>
    <w:p w14:paraId="5F64DFF4" w14:textId="77777777" w:rsidR="00222830" w:rsidRP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Протоколы проведения апелляции передаются председателю Жюри для внесения соответствующих изменений в протокол и отчётную документацию.</w:t>
      </w:r>
    </w:p>
    <w:p w14:paraId="3BF06B4F" w14:textId="77777777" w:rsidR="00222830" w:rsidRP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14:paraId="11517D1C" w14:textId="77777777" w:rsidR="00222830" w:rsidRP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Документами по проведению апелляции являются:</w:t>
      </w:r>
    </w:p>
    <w:p w14:paraId="7E39529E" w14:textId="77777777" w:rsidR="00222830" w:rsidRPr="00222830" w:rsidRDefault="00222830" w:rsidP="00934BA5">
      <w:pPr>
        <w:widowControl w:val="0"/>
        <w:shd w:val="clear" w:color="auto" w:fill="FFFFFF"/>
        <w:tabs>
          <w:tab w:val="left" w:pos="0"/>
          <w:tab w:val="left" w:pos="108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lastRenderedPageBreak/>
        <w:t>– письменные заявления об апелляциях участников Олимпиады;</w:t>
      </w:r>
    </w:p>
    <w:p w14:paraId="7823611F" w14:textId="77777777" w:rsidR="00222830" w:rsidRPr="00222830" w:rsidRDefault="00222830" w:rsidP="00934BA5">
      <w:pPr>
        <w:widowControl w:val="0"/>
        <w:shd w:val="clear" w:color="auto" w:fill="FFFFFF"/>
        <w:tabs>
          <w:tab w:val="left" w:pos="0"/>
          <w:tab w:val="left" w:pos="108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 журнал (листы) регистрации апелляций;</w:t>
      </w:r>
    </w:p>
    <w:p w14:paraId="0051C77E" w14:textId="77777777" w:rsidR="00222830" w:rsidRPr="00222830" w:rsidRDefault="00222830" w:rsidP="00934BA5">
      <w:pPr>
        <w:widowControl w:val="0"/>
        <w:shd w:val="clear" w:color="auto" w:fill="FFFFFF"/>
        <w:tabs>
          <w:tab w:val="left" w:pos="0"/>
          <w:tab w:val="left" w:pos="108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 протоколы проведения апелляции, которые хранятся в органе исполнительной власти субъекта Российской Федерации в сфере образования в течение 5 лет.</w:t>
      </w:r>
    </w:p>
    <w:p w14:paraId="5C5EEF88" w14:textId="77777777" w:rsidR="00222830" w:rsidRP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Окончательные итоги Олимпиады утверждаются Жюри с учётом проведения апелляции.</w:t>
      </w:r>
    </w:p>
    <w:p w14:paraId="41182E8B" w14:textId="77777777" w:rsidR="00222830" w:rsidRPr="00222830" w:rsidRDefault="00222830" w:rsidP="00934BA5">
      <w:pPr>
        <w:spacing w:after="0" w:line="360" w:lineRule="auto"/>
        <w:jc w:val="center"/>
        <w:rPr>
          <w:rFonts w:ascii="Times New Roman" w:eastAsia="Calibri" w:hAnsi="Times New Roman" w:cs="Times New Roman"/>
          <w:b/>
          <w:sz w:val="28"/>
          <w:szCs w:val="28"/>
        </w:rPr>
      </w:pPr>
    </w:p>
    <w:p w14:paraId="57BE4F34" w14:textId="77777777" w:rsidR="00222830" w:rsidRPr="00A500C7" w:rsidRDefault="003223A4" w:rsidP="00934BA5">
      <w:pPr>
        <w:tabs>
          <w:tab w:val="left" w:pos="0"/>
        </w:tab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3C418F">
        <w:rPr>
          <w:rFonts w:ascii="Times New Roman" w:eastAsia="Calibri" w:hAnsi="Times New Roman" w:cs="Times New Roman"/>
          <w:b/>
          <w:sz w:val="28"/>
          <w:szCs w:val="28"/>
        </w:rPr>
        <w:t>2</w:t>
      </w:r>
      <w:r>
        <w:rPr>
          <w:rFonts w:ascii="Times New Roman" w:eastAsia="Calibri" w:hAnsi="Times New Roman" w:cs="Times New Roman"/>
          <w:b/>
          <w:sz w:val="28"/>
          <w:szCs w:val="28"/>
        </w:rPr>
        <w:t>.</w:t>
      </w:r>
      <w:r w:rsidR="00222830" w:rsidRPr="00A500C7">
        <w:rPr>
          <w:rFonts w:ascii="Times New Roman" w:eastAsia="Calibri" w:hAnsi="Times New Roman" w:cs="Times New Roman"/>
          <w:b/>
          <w:sz w:val="28"/>
          <w:szCs w:val="28"/>
        </w:rPr>
        <w:t xml:space="preserve"> Порядок подведения итогов Олимпиады</w:t>
      </w:r>
    </w:p>
    <w:p w14:paraId="3AF16D62" w14:textId="77777777" w:rsidR="00A500C7"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 xml:space="preserve">Победители и призёры </w:t>
      </w:r>
      <w:r w:rsidR="00122105">
        <w:rPr>
          <w:rFonts w:ascii="Times New Roman" w:eastAsia="Calibri" w:hAnsi="Times New Roman" w:cs="Times New Roman"/>
          <w:sz w:val="28"/>
          <w:szCs w:val="28"/>
        </w:rPr>
        <w:t>муниципального</w:t>
      </w:r>
      <w:r w:rsidRPr="00222830">
        <w:rPr>
          <w:rFonts w:ascii="Times New Roman" w:eastAsia="Calibri" w:hAnsi="Times New Roman" w:cs="Times New Roman"/>
          <w:sz w:val="28"/>
          <w:szCs w:val="28"/>
        </w:rPr>
        <w:t xml:space="preserve">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w:t>
      </w:r>
      <w:r w:rsidR="00A500C7">
        <w:rPr>
          <w:rFonts w:ascii="Times New Roman" w:eastAsia="Calibri" w:hAnsi="Times New Roman" w:cs="Times New Roman"/>
          <w:sz w:val="28"/>
          <w:szCs w:val="28"/>
        </w:rPr>
        <w:t>ение каждого задания Олимпиады</w:t>
      </w:r>
    </w:p>
    <w:p w14:paraId="5AFE2D3B" w14:textId="77777777" w:rsidR="00222830" w:rsidRP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Центральным оргкомитетом Всероссийской олимпиады школьников, Жюри определяет победителей и призеров заключительного этапа Олимпиады.</w:t>
      </w:r>
    </w:p>
    <w:p w14:paraId="641A0819" w14:textId="77777777" w:rsidR="00222830" w:rsidRPr="00222830" w:rsidRDefault="00222830" w:rsidP="00934BA5">
      <w:pPr>
        <w:shd w:val="clear" w:color="auto" w:fill="FFFFFF"/>
        <w:tabs>
          <w:tab w:val="left" w:pos="0"/>
          <w:tab w:val="left" w:pos="1080"/>
          <w:tab w:val="left" w:pos="1613"/>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заключительного этапа Олимпиады, является протокол Жюри заключительного этапа, подписанный его председателем, а также всеми членами Жюри</w:t>
      </w:r>
      <w:r w:rsidR="002B3498">
        <w:rPr>
          <w:rFonts w:ascii="Times New Roman" w:eastAsia="Calibri" w:hAnsi="Times New Roman" w:cs="Times New Roman"/>
          <w:sz w:val="28"/>
          <w:szCs w:val="28"/>
        </w:rPr>
        <w:t xml:space="preserve"> </w:t>
      </w:r>
      <w:r w:rsidR="002B3498" w:rsidRPr="00FA7C2F">
        <w:rPr>
          <w:rFonts w:ascii="Times New Roman" w:eastAsia="Calibri" w:hAnsi="Times New Roman" w:cs="Times New Roman"/>
          <w:sz w:val="28"/>
          <w:szCs w:val="28"/>
        </w:rPr>
        <w:t>(приложение 4)</w:t>
      </w:r>
      <w:r w:rsidRPr="00FA7C2F">
        <w:rPr>
          <w:rFonts w:ascii="Times New Roman" w:eastAsia="Calibri" w:hAnsi="Times New Roman" w:cs="Times New Roman"/>
          <w:sz w:val="28"/>
          <w:szCs w:val="28"/>
        </w:rPr>
        <w:t>.</w:t>
      </w:r>
    </w:p>
    <w:p w14:paraId="55B594DA" w14:textId="77777777" w:rsidR="00222830" w:rsidRPr="00222830" w:rsidRDefault="00222830" w:rsidP="00934BA5">
      <w:pPr>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t>Председатель Жюри направляет протокол по определению победителей и призёров в управление образования и науки для подготовки приказа об итогах муниципального этапа Олимпиады.</w:t>
      </w:r>
    </w:p>
    <w:p w14:paraId="321C4D02" w14:textId="77777777" w:rsidR="00222830" w:rsidRDefault="00222830"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222830">
        <w:rPr>
          <w:rFonts w:ascii="Times New Roman" w:eastAsia="Calibri" w:hAnsi="Times New Roman" w:cs="Times New Roman"/>
          <w:sz w:val="28"/>
          <w:szCs w:val="28"/>
        </w:rPr>
        <w:lastRenderedPageBreak/>
        <w:t>Список всех участников Олимпиады с указанием набранных ими баллов и типом полученного диплома (победителя или призера) заверяется председателем Оргкомитета Олимпиады.</w:t>
      </w:r>
    </w:p>
    <w:p w14:paraId="02C30917" w14:textId="77777777" w:rsidR="00A500C7" w:rsidRPr="00222830" w:rsidRDefault="00A500C7" w:rsidP="00934BA5">
      <w:pPr>
        <w:shd w:val="clear" w:color="auto" w:fill="FFFFFF"/>
        <w:tabs>
          <w:tab w:val="left" w:pos="0"/>
          <w:tab w:val="left" w:pos="1080"/>
        </w:tabs>
        <w:spacing w:after="0" w:line="360" w:lineRule="auto"/>
        <w:ind w:firstLine="709"/>
        <w:jc w:val="both"/>
        <w:rPr>
          <w:rFonts w:ascii="Times New Roman" w:eastAsia="Calibri" w:hAnsi="Times New Roman" w:cs="Times New Roman"/>
          <w:sz w:val="28"/>
          <w:szCs w:val="28"/>
        </w:rPr>
      </w:pPr>
      <w:r w:rsidRPr="00A500C7">
        <w:rPr>
          <w:rFonts w:ascii="Times New Roman" w:eastAsia="Calibri" w:hAnsi="Times New Roman" w:cs="Times New Roman"/>
          <w:sz w:val="28"/>
          <w:szCs w:val="28"/>
        </w:rPr>
        <w:t>Награждение победителей. Обучающиеся, пок</w:t>
      </w:r>
      <w:r>
        <w:rPr>
          <w:rFonts w:ascii="Times New Roman" w:eastAsia="Calibri" w:hAnsi="Times New Roman" w:cs="Times New Roman"/>
          <w:sz w:val="28"/>
          <w:szCs w:val="28"/>
        </w:rPr>
        <w:t>азавшие лучшие результаты, при</w:t>
      </w:r>
      <w:r w:rsidRPr="00A500C7">
        <w:rPr>
          <w:rFonts w:ascii="Times New Roman" w:eastAsia="Calibri" w:hAnsi="Times New Roman" w:cs="Times New Roman"/>
          <w:sz w:val="28"/>
          <w:szCs w:val="28"/>
        </w:rPr>
        <w:t>мут участие</w:t>
      </w:r>
      <w:r>
        <w:rPr>
          <w:rFonts w:ascii="Times New Roman" w:eastAsia="Calibri" w:hAnsi="Times New Roman" w:cs="Times New Roman"/>
          <w:sz w:val="28"/>
          <w:szCs w:val="28"/>
        </w:rPr>
        <w:t xml:space="preserve"> в дальнейших этапах Олимпиады.</w:t>
      </w:r>
    </w:p>
    <w:p w14:paraId="0F407626" w14:textId="77777777" w:rsidR="00BF15DB" w:rsidRPr="00222830" w:rsidRDefault="00222830" w:rsidP="00BF15DB">
      <w:pPr>
        <w:shd w:val="clear" w:color="auto" w:fill="FFFFFF"/>
        <w:tabs>
          <w:tab w:val="left" w:pos="0"/>
          <w:tab w:val="left" w:pos="1080"/>
        </w:tabs>
        <w:spacing w:after="0" w:line="240" w:lineRule="auto"/>
        <w:ind w:firstLine="709"/>
        <w:jc w:val="both"/>
        <w:rPr>
          <w:rFonts w:ascii="Times New Roman" w:eastAsia="Calibri" w:hAnsi="Times New Roman" w:cs="Times New Roman"/>
          <w:b/>
          <w:bCs/>
          <w:sz w:val="28"/>
          <w:szCs w:val="28"/>
        </w:rPr>
      </w:pPr>
      <w:r w:rsidRPr="00222830">
        <w:rPr>
          <w:rFonts w:ascii="Times New Roman" w:eastAsia="Calibri" w:hAnsi="Times New Roman" w:cs="Times New Roman"/>
          <w:sz w:val="28"/>
          <w:szCs w:val="28"/>
        </w:rPr>
        <w:br/>
      </w:r>
    </w:p>
    <w:p w14:paraId="37014B87" w14:textId="77777777" w:rsidR="00222830" w:rsidRPr="00222830" w:rsidRDefault="00222830" w:rsidP="00222830">
      <w:pPr>
        <w:tabs>
          <w:tab w:val="left" w:pos="0"/>
        </w:tabs>
        <w:spacing w:after="0" w:line="240" w:lineRule="auto"/>
        <w:rPr>
          <w:rFonts w:ascii="Times New Roman" w:eastAsia="Calibri" w:hAnsi="Times New Roman" w:cs="Times New Roman"/>
          <w:b/>
          <w:bCs/>
          <w:sz w:val="28"/>
          <w:szCs w:val="28"/>
        </w:rPr>
      </w:pPr>
    </w:p>
    <w:p w14:paraId="47BB3B9B" w14:textId="77777777" w:rsidR="00222830" w:rsidRPr="00222830" w:rsidRDefault="00222830" w:rsidP="00222830">
      <w:pPr>
        <w:spacing w:after="0" w:line="240" w:lineRule="auto"/>
        <w:jc w:val="right"/>
        <w:rPr>
          <w:rFonts w:ascii="Times New Roman" w:eastAsia="Calibri" w:hAnsi="Times New Roman" w:cs="Times New Roman"/>
          <w:b/>
          <w:bCs/>
          <w:sz w:val="28"/>
          <w:szCs w:val="28"/>
        </w:rPr>
      </w:pPr>
    </w:p>
    <w:p w14:paraId="74EA80AC" w14:textId="77777777" w:rsidR="00222830" w:rsidRPr="00222830" w:rsidRDefault="00222830" w:rsidP="00222830">
      <w:pPr>
        <w:spacing w:after="0" w:line="240" w:lineRule="auto"/>
        <w:jc w:val="right"/>
        <w:rPr>
          <w:rFonts w:ascii="Times New Roman" w:eastAsia="Calibri" w:hAnsi="Times New Roman" w:cs="Times New Roman"/>
          <w:b/>
          <w:bCs/>
          <w:sz w:val="28"/>
          <w:szCs w:val="28"/>
        </w:rPr>
      </w:pPr>
    </w:p>
    <w:p w14:paraId="63573EBE" w14:textId="77777777" w:rsidR="00222830" w:rsidRPr="00222830" w:rsidRDefault="00222830" w:rsidP="00222830">
      <w:pPr>
        <w:spacing w:after="0" w:line="240" w:lineRule="auto"/>
        <w:jc w:val="right"/>
        <w:rPr>
          <w:rFonts w:ascii="Times New Roman" w:eastAsia="Calibri" w:hAnsi="Times New Roman" w:cs="Times New Roman"/>
          <w:b/>
          <w:bCs/>
          <w:sz w:val="28"/>
          <w:szCs w:val="28"/>
        </w:rPr>
      </w:pPr>
    </w:p>
    <w:p w14:paraId="250EED65" w14:textId="77777777" w:rsidR="00222830" w:rsidRPr="00222830" w:rsidRDefault="00222830" w:rsidP="00222830">
      <w:pPr>
        <w:spacing w:after="0" w:line="240" w:lineRule="auto"/>
        <w:jc w:val="right"/>
        <w:rPr>
          <w:rFonts w:ascii="Times New Roman" w:eastAsia="Calibri" w:hAnsi="Times New Roman" w:cs="Times New Roman"/>
          <w:b/>
          <w:bCs/>
          <w:sz w:val="24"/>
          <w:szCs w:val="24"/>
        </w:rPr>
      </w:pPr>
    </w:p>
    <w:p w14:paraId="48B60486" w14:textId="77777777" w:rsidR="00222830" w:rsidRPr="00222830" w:rsidRDefault="00222830" w:rsidP="00222830">
      <w:pPr>
        <w:spacing w:after="0" w:line="240" w:lineRule="auto"/>
        <w:rPr>
          <w:rFonts w:ascii="Times New Roman" w:eastAsia="MS Mincho" w:hAnsi="Times New Roman" w:cs="Times New Roman"/>
          <w:sz w:val="24"/>
          <w:szCs w:val="24"/>
          <w:lang w:eastAsia="ru-RU"/>
        </w:rPr>
        <w:sectPr w:rsidR="00222830" w:rsidRPr="00222830" w:rsidSect="00054F2E">
          <w:footerReference w:type="even" r:id="rId7"/>
          <w:footerReference w:type="default" r:id="rId8"/>
          <w:footerReference w:type="first" r:id="rId9"/>
          <w:pgSz w:w="11906" w:h="16838"/>
          <w:pgMar w:top="1134" w:right="850" w:bottom="1134" w:left="1701" w:header="709" w:footer="709" w:gutter="0"/>
          <w:pgNumType w:start="1"/>
          <w:cols w:space="720"/>
          <w:titlePg/>
          <w:docGrid w:linePitch="299"/>
        </w:sectPr>
      </w:pPr>
    </w:p>
    <w:p w14:paraId="09D85170" w14:textId="77777777" w:rsidR="00222830" w:rsidRPr="00222830" w:rsidRDefault="00222830" w:rsidP="00222830">
      <w:pPr>
        <w:spacing w:after="0" w:line="240" w:lineRule="auto"/>
        <w:contextualSpacing/>
        <w:jc w:val="right"/>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lastRenderedPageBreak/>
        <w:t>Приложение 1</w:t>
      </w:r>
    </w:p>
    <w:p w14:paraId="4AB8F779" w14:textId="77777777" w:rsidR="00222830" w:rsidRPr="00222830" w:rsidRDefault="00222830" w:rsidP="00222830">
      <w:pPr>
        <w:tabs>
          <w:tab w:val="left" w:pos="1080"/>
        </w:tabs>
        <w:spacing w:after="0" w:line="240" w:lineRule="auto"/>
        <w:contextualSpacing/>
        <w:jc w:val="center"/>
        <w:rPr>
          <w:rFonts w:ascii="Times New Roman" w:eastAsia="Calibri" w:hAnsi="Times New Roman" w:cs="Times New Roman"/>
          <w:b/>
          <w:sz w:val="24"/>
          <w:szCs w:val="24"/>
          <w:lang w:eastAsia="ru-RU"/>
        </w:rPr>
      </w:pPr>
    </w:p>
    <w:p w14:paraId="34FAC93B" w14:textId="77777777" w:rsidR="00222830" w:rsidRPr="00222830" w:rsidRDefault="00222830" w:rsidP="00222830">
      <w:pPr>
        <w:tabs>
          <w:tab w:val="left" w:pos="1080"/>
        </w:tabs>
        <w:spacing w:after="0" w:line="240" w:lineRule="auto"/>
        <w:contextualSpacing/>
        <w:jc w:val="center"/>
        <w:rPr>
          <w:rFonts w:ascii="Times New Roman" w:eastAsia="Calibri" w:hAnsi="Times New Roman" w:cs="Times New Roman"/>
          <w:b/>
          <w:sz w:val="24"/>
          <w:szCs w:val="24"/>
          <w:lang w:eastAsia="ru-RU"/>
        </w:rPr>
      </w:pPr>
      <w:r w:rsidRPr="00222830">
        <w:rPr>
          <w:rFonts w:ascii="Times New Roman" w:eastAsia="Calibri" w:hAnsi="Times New Roman" w:cs="Times New Roman"/>
          <w:b/>
          <w:sz w:val="24"/>
          <w:szCs w:val="24"/>
          <w:lang w:eastAsia="ru-RU"/>
        </w:rPr>
        <w:t>ФОРМА ВЕДОМОСТИ ОЦЕНИВАНИЯ РАБОТ УЧАСТНИКОВ ОЛИМПИАДЫ</w:t>
      </w:r>
    </w:p>
    <w:p w14:paraId="1406A1F8" w14:textId="77777777" w:rsidR="00222830" w:rsidRPr="00222830" w:rsidRDefault="00222830" w:rsidP="00222830">
      <w:pPr>
        <w:spacing w:after="0" w:line="240" w:lineRule="auto"/>
        <w:contextualSpacing/>
        <w:rPr>
          <w:rFonts w:ascii="Times New Roman" w:eastAsia="Calibri" w:hAnsi="Times New Roman" w:cs="Times New Roman"/>
          <w:b/>
          <w:bCs/>
          <w:sz w:val="24"/>
          <w:szCs w:val="24"/>
          <w:lang w:eastAsia="ru-RU"/>
        </w:rPr>
      </w:pPr>
    </w:p>
    <w:p w14:paraId="5D807026"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9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477"/>
        <w:gridCol w:w="720"/>
        <w:gridCol w:w="1260"/>
        <w:gridCol w:w="900"/>
        <w:gridCol w:w="1800"/>
        <w:gridCol w:w="1080"/>
        <w:gridCol w:w="1024"/>
        <w:gridCol w:w="551"/>
        <w:gridCol w:w="551"/>
        <w:gridCol w:w="551"/>
        <w:gridCol w:w="551"/>
        <w:gridCol w:w="552"/>
        <w:gridCol w:w="1440"/>
        <w:gridCol w:w="1980"/>
      </w:tblGrid>
      <w:tr w:rsidR="00222830" w:rsidRPr="00222830" w14:paraId="3078DA00" w14:textId="77777777" w:rsidTr="00122105">
        <w:trPr>
          <w:jc w:val="center"/>
        </w:trPr>
        <w:tc>
          <w:tcPr>
            <w:tcW w:w="588" w:type="dxa"/>
            <w:vMerge w:val="restart"/>
            <w:shd w:val="clear" w:color="auto" w:fill="auto"/>
            <w:vAlign w:val="center"/>
          </w:tcPr>
          <w:p w14:paraId="235B3F78"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 п/п</w:t>
            </w:r>
          </w:p>
        </w:tc>
        <w:tc>
          <w:tcPr>
            <w:tcW w:w="1477" w:type="dxa"/>
            <w:vMerge w:val="restart"/>
            <w:shd w:val="clear" w:color="auto" w:fill="auto"/>
            <w:vAlign w:val="center"/>
          </w:tcPr>
          <w:p w14:paraId="7E9E9404"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 xml:space="preserve">Фамилия </w:t>
            </w:r>
          </w:p>
        </w:tc>
        <w:tc>
          <w:tcPr>
            <w:tcW w:w="720" w:type="dxa"/>
            <w:vMerge w:val="restart"/>
            <w:shd w:val="clear" w:color="auto" w:fill="auto"/>
            <w:vAlign w:val="center"/>
          </w:tcPr>
          <w:p w14:paraId="24A14ADA"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 xml:space="preserve">Имя </w:t>
            </w:r>
          </w:p>
        </w:tc>
        <w:tc>
          <w:tcPr>
            <w:tcW w:w="1260" w:type="dxa"/>
            <w:vMerge w:val="restart"/>
            <w:shd w:val="clear" w:color="auto" w:fill="auto"/>
            <w:vAlign w:val="center"/>
          </w:tcPr>
          <w:p w14:paraId="5AC1482A"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 xml:space="preserve">Отчество </w:t>
            </w:r>
          </w:p>
        </w:tc>
        <w:tc>
          <w:tcPr>
            <w:tcW w:w="900" w:type="dxa"/>
            <w:vMerge w:val="restart"/>
            <w:shd w:val="clear" w:color="auto" w:fill="auto"/>
            <w:vAlign w:val="center"/>
          </w:tcPr>
          <w:p w14:paraId="43FA4B39"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Класс</w:t>
            </w:r>
          </w:p>
        </w:tc>
        <w:tc>
          <w:tcPr>
            <w:tcW w:w="1800" w:type="dxa"/>
            <w:vMerge w:val="restart"/>
            <w:shd w:val="clear" w:color="auto" w:fill="auto"/>
            <w:vAlign w:val="center"/>
          </w:tcPr>
          <w:p w14:paraId="7424ACFC"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 xml:space="preserve">Учебное </w:t>
            </w:r>
          </w:p>
          <w:p w14:paraId="3E0D333D" w14:textId="77777777" w:rsidR="00222830" w:rsidRPr="00222830" w:rsidRDefault="00C27C12"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З</w:t>
            </w:r>
            <w:r w:rsidR="00222830" w:rsidRPr="00222830">
              <w:rPr>
                <w:rFonts w:ascii="Times New Roman" w:eastAsia="Calibri" w:hAnsi="Times New Roman" w:cs="Times New Roman"/>
                <w:b/>
                <w:bCs/>
                <w:sz w:val="24"/>
                <w:szCs w:val="24"/>
                <w:lang w:eastAsia="ru-RU"/>
              </w:rPr>
              <w:t>аведение</w:t>
            </w:r>
          </w:p>
        </w:tc>
        <w:tc>
          <w:tcPr>
            <w:tcW w:w="1080" w:type="dxa"/>
            <w:vMerge w:val="restart"/>
            <w:shd w:val="clear" w:color="auto" w:fill="auto"/>
            <w:vAlign w:val="center"/>
          </w:tcPr>
          <w:p w14:paraId="1B737006"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Город,</w:t>
            </w:r>
          </w:p>
          <w:p w14:paraId="369D46E2"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регион</w:t>
            </w:r>
          </w:p>
        </w:tc>
        <w:tc>
          <w:tcPr>
            <w:tcW w:w="1024" w:type="dxa"/>
            <w:vMerge w:val="restart"/>
            <w:shd w:val="clear" w:color="auto" w:fill="auto"/>
            <w:vAlign w:val="center"/>
          </w:tcPr>
          <w:p w14:paraId="4AB5287D"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Шифр</w:t>
            </w:r>
          </w:p>
        </w:tc>
        <w:tc>
          <w:tcPr>
            <w:tcW w:w="2756" w:type="dxa"/>
            <w:gridSpan w:val="5"/>
            <w:shd w:val="clear" w:color="auto" w:fill="auto"/>
            <w:vAlign w:val="center"/>
          </w:tcPr>
          <w:p w14:paraId="22DF1BD4"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Количество баллов за каждое задание</w:t>
            </w:r>
          </w:p>
        </w:tc>
        <w:tc>
          <w:tcPr>
            <w:tcW w:w="1440" w:type="dxa"/>
            <w:shd w:val="clear" w:color="auto" w:fill="auto"/>
            <w:vAlign w:val="center"/>
          </w:tcPr>
          <w:p w14:paraId="643B5461"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Итоговый балл</w:t>
            </w:r>
          </w:p>
        </w:tc>
        <w:tc>
          <w:tcPr>
            <w:tcW w:w="1980" w:type="dxa"/>
            <w:shd w:val="clear" w:color="auto" w:fill="auto"/>
            <w:vAlign w:val="center"/>
          </w:tcPr>
          <w:p w14:paraId="5320E833"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Рейтинг (место)</w:t>
            </w:r>
          </w:p>
        </w:tc>
      </w:tr>
      <w:tr w:rsidR="00222830" w:rsidRPr="00222830" w14:paraId="76C3D06B" w14:textId="77777777" w:rsidTr="00122105">
        <w:trPr>
          <w:jc w:val="center"/>
        </w:trPr>
        <w:tc>
          <w:tcPr>
            <w:tcW w:w="588" w:type="dxa"/>
            <w:vMerge/>
            <w:shd w:val="clear" w:color="auto" w:fill="auto"/>
          </w:tcPr>
          <w:p w14:paraId="274FF3F0"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477" w:type="dxa"/>
            <w:vMerge/>
            <w:shd w:val="clear" w:color="auto" w:fill="auto"/>
          </w:tcPr>
          <w:p w14:paraId="414E1208"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720" w:type="dxa"/>
            <w:vMerge/>
            <w:shd w:val="clear" w:color="auto" w:fill="auto"/>
          </w:tcPr>
          <w:p w14:paraId="6B16A08F"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260" w:type="dxa"/>
            <w:vMerge/>
            <w:shd w:val="clear" w:color="auto" w:fill="auto"/>
          </w:tcPr>
          <w:p w14:paraId="5E1A7E1E"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900" w:type="dxa"/>
            <w:vMerge/>
            <w:shd w:val="clear" w:color="auto" w:fill="auto"/>
          </w:tcPr>
          <w:p w14:paraId="39651B97"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800" w:type="dxa"/>
            <w:vMerge/>
            <w:shd w:val="clear" w:color="auto" w:fill="auto"/>
            <w:vAlign w:val="center"/>
          </w:tcPr>
          <w:p w14:paraId="76E04FC3"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080" w:type="dxa"/>
            <w:vMerge/>
            <w:shd w:val="clear" w:color="auto" w:fill="auto"/>
            <w:vAlign w:val="center"/>
          </w:tcPr>
          <w:p w14:paraId="1660D8DD"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024" w:type="dxa"/>
            <w:vMerge/>
            <w:shd w:val="clear" w:color="auto" w:fill="auto"/>
            <w:vAlign w:val="center"/>
          </w:tcPr>
          <w:p w14:paraId="1C6C54DA"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551" w:type="dxa"/>
            <w:shd w:val="clear" w:color="auto" w:fill="auto"/>
            <w:vAlign w:val="center"/>
          </w:tcPr>
          <w:p w14:paraId="02FFFC60"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1</w:t>
            </w:r>
          </w:p>
        </w:tc>
        <w:tc>
          <w:tcPr>
            <w:tcW w:w="551" w:type="dxa"/>
            <w:shd w:val="clear" w:color="auto" w:fill="auto"/>
            <w:vAlign w:val="center"/>
          </w:tcPr>
          <w:p w14:paraId="3181A5CC"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2</w:t>
            </w:r>
          </w:p>
        </w:tc>
        <w:tc>
          <w:tcPr>
            <w:tcW w:w="551" w:type="dxa"/>
            <w:shd w:val="clear" w:color="auto" w:fill="auto"/>
            <w:vAlign w:val="center"/>
          </w:tcPr>
          <w:p w14:paraId="55C2626B"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3</w:t>
            </w:r>
          </w:p>
        </w:tc>
        <w:tc>
          <w:tcPr>
            <w:tcW w:w="551" w:type="dxa"/>
            <w:shd w:val="clear" w:color="auto" w:fill="auto"/>
            <w:vAlign w:val="center"/>
          </w:tcPr>
          <w:p w14:paraId="1D469584"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4</w:t>
            </w:r>
          </w:p>
        </w:tc>
        <w:tc>
          <w:tcPr>
            <w:tcW w:w="552" w:type="dxa"/>
            <w:shd w:val="clear" w:color="auto" w:fill="auto"/>
            <w:vAlign w:val="center"/>
          </w:tcPr>
          <w:p w14:paraId="37E298FC"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5</w:t>
            </w:r>
          </w:p>
        </w:tc>
        <w:tc>
          <w:tcPr>
            <w:tcW w:w="1440" w:type="dxa"/>
            <w:shd w:val="clear" w:color="auto" w:fill="auto"/>
            <w:vAlign w:val="center"/>
          </w:tcPr>
          <w:p w14:paraId="0B13BF96"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980" w:type="dxa"/>
            <w:shd w:val="clear" w:color="auto" w:fill="auto"/>
          </w:tcPr>
          <w:p w14:paraId="0FA98E46"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r>
      <w:tr w:rsidR="00222830" w:rsidRPr="00222830" w14:paraId="16BD7BD9" w14:textId="77777777" w:rsidTr="00122105">
        <w:trPr>
          <w:jc w:val="center"/>
        </w:trPr>
        <w:tc>
          <w:tcPr>
            <w:tcW w:w="588" w:type="dxa"/>
            <w:shd w:val="clear" w:color="auto" w:fill="auto"/>
          </w:tcPr>
          <w:p w14:paraId="511F9387"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477" w:type="dxa"/>
            <w:shd w:val="clear" w:color="auto" w:fill="auto"/>
          </w:tcPr>
          <w:p w14:paraId="436B8938"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720" w:type="dxa"/>
            <w:shd w:val="clear" w:color="auto" w:fill="auto"/>
          </w:tcPr>
          <w:p w14:paraId="0F7C07C2"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260" w:type="dxa"/>
            <w:shd w:val="clear" w:color="auto" w:fill="auto"/>
          </w:tcPr>
          <w:p w14:paraId="24424BDC"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900" w:type="dxa"/>
            <w:shd w:val="clear" w:color="auto" w:fill="auto"/>
          </w:tcPr>
          <w:p w14:paraId="1E64FB1C"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800" w:type="dxa"/>
            <w:shd w:val="clear" w:color="auto" w:fill="auto"/>
          </w:tcPr>
          <w:p w14:paraId="23021FE4"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080" w:type="dxa"/>
            <w:shd w:val="clear" w:color="auto" w:fill="auto"/>
          </w:tcPr>
          <w:p w14:paraId="238E2294"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024" w:type="dxa"/>
            <w:shd w:val="clear" w:color="auto" w:fill="auto"/>
          </w:tcPr>
          <w:p w14:paraId="1ED15CD0"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551" w:type="dxa"/>
            <w:shd w:val="clear" w:color="auto" w:fill="auto"/>
          </w:tcPr>
          <w:p w14:paraId="60E25141"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551" w:type="dxa"/>
            <w:shd w:val="clear" w:color="auto" w:fill="auto"/>
          </w:tcPr>
          <w:p w14:paraId="65542592"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551" w:type="dxa"/>
            <w:shd w:val="clear" w:color="auto" w:fill="auto"/>
          </w:tcPr>
          <w:p w14:paraId="68322EA6"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551" w:type="dxa"/>
            <w:shd w:val="clear" w:color="auto" w:fill="auto"/>
          </w:tcPr>
          <w:p w14:paraId="6834839F"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552" w:type="dxa"/>
            <w:shd w:val="clear" w:color="auto" w:fill="auto"/>
          </w:tcPr>
          <w:p w14:paraId="41AA6B7D"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440" w:type="dxa"/>
            <w:shd w:val="clear" w:color="auto" w:fill="auto"/>
          </w:tcPr>
          <w:p w14:paraId="41EA767F"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980" w:type="dxa"/>
            <w:shd w:val="clear" w:color="auto" w:fill="auto"/>
          </w:tcPr>
          <w:p w14:paraId="5AD0C90A"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r>
    </w:tbl>
    <w:p w14:paraId="7E44E6EE" w14:textId="77777777" w:rsidR="00222830" w:rsidRPr="00222830" w:rsidRDefault="00222830" w:rsidP="00222830">
      <w:pPr>
        <w:spacing w:after="0" w:line="240" w:lineRule="auto"/>
        <w:contextualSpacing/>
        <w:jc w:val="center"/>
        <w:rPr>
          <w:rFonts w:ascii="Times New Roman" w:eastAsia="Times New Roman" w:hAnsi="Times New Roman" w:cs="Times New Roman"/>
          <w:b/>
          <w:bCs/>
          <w:sz w:val="24"/>
          <w:szCs w:val="24"/>
        </w:rPr>
      </w:pPr>
    </w:p>
    <w:p w14:paraId="345C3405" w14:textId="77777777" w:rsidR="00222830" w:rsidRPr="00222830" w:rsidRDefault="00222830" w:rsidP="00222830">
      <w:pPr>
        <w:spacing w:after="0" w:line="240" w:lineRule="auto"/>
        <w:contextualSpacing/>
        <w:jc w:val="center"/>
        <w:rPr>
          <w:rFonts w:ascii="Times New Roman" w:eastAsia="Times New Roman" w:hAnsi="Times New Roman" w:cs="Times New Roman"/>
          <w:b/>
          <w:bCs/>
          <w:sz w:val="24"/>
          <w:szCs w:val="24"/>
        </w:rPr>
      </w:pPr>
    </w:p>
    <w:p w14:paraId="50446B86"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10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477"/>
        <w:gridCol w:w="720"/>
        <w:gridCol w:w="1260"/>
        <w:gridCol w:w="900"/>
        <w:gridCol w:w="1800"/>
        <w:gridCol w:w="1080"/>
        <w:gridCol w:w="1024"/>
        <w:gridCol w:w="551"/>
        <w:gridCol w:w="551"/>
        <w:gridCol w:w="551"/>
        <w:gridCol w:w="551"/>
        <w:gridCol w:w="552"/>
        <w:gridCol w:w="1440"/>
        <w:gridCol w:w="1980"/>
      </w:tblGrid>
      <w:tr w:rsidR="00222830" w:rsidRPr="00222830" w14:paraId="4B567ED0" w14:textId="77777777" w:rsidTr="00122105">
        <w:trPr>
          <w:jc w:val="center"/>
        </w:trPr>
        <w:tc>
          <w:tcPr>
            <w:tcW w:w="588" w:type="dxa"/>
            <w:vMerge w:val="restart"/>
            <w:shd w:val="clear" w:color="auto" w:fill="auto"/>
            <w:vAlign w:val="center"/>
          </w:tcPr>
          <w:p w14:paraId="6BDDC6FF"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 п/п</w:t>
            </w:r>
          </w:p>
        </w:tc>
        <w:tc>
          <w:tcPr>
            <w:tcW w:w="1477" w:type="dxa"/>
            <w:vMerge w:val="restart"/>
            <w:shd w:val="clear" w:color="auto" w:fill="auto"/>
            <w:vAlign w:val="center"/>
          </w:tcPr>
          <w:p w14:paraId="3628243E"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 xml:space="preserve">Фамилия </w:t>
            </w:r>
          </w:p>
        </w:tc>
        <w:tc>
          <w:tcPr>
            <w:tcW w:w="720" w:type="dxa"/>
            <w:vMerge w:val="restart"/>
            <w:shd w:val="clear" w:color="auto" w:fill="auto"/>
            <w:vAlign w:val="center"/>
          </w:tcPr>
          <w:p w14:paraId="3D031EE3"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 xml:space="preserve">Имя </w:t>
            </w:r>
          </w:p>
        </w:tc>
        <w:tc>
          <w:tcPr>
            <w:tcW w:w="1260" w:type="dxa"/>
            <w:vMerge w:val="restart"/>
            <w:shd w:val="clear" w:color="auto" w:fill="auto"/>
            <w:vAlign w:val="center"/>
          </w:tcPr>
          <w:p w14:paraId="3BC4C56E"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 xml:space="preserve">Отчество </w:t>
            </w:r>
          </w:p>
        </w:tc>
        <w:tc>
          <w:tcPr>
            <w:tcW w:w="900" w:type="dxa"/>
            <w:vMerge w:val="restart"/>
            <w:shd w:val="clear" w:color="auto" w:fill="auto"/>
            <w:vAlign w:val="center"/>
          </w:tcPr>
          <w:p w14:paraId="06D6D412"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Класс</w:t>
            </w:r>
          </w:p>
        </w:tc>
        <w:tc>
          <w:tcPr>
            <w:tcW w:w="1800" w:type="dxa"/>
            <w:vMerge w:val="restart"/>
            <w:shd w:val="clear" w:color="auto" w:fill="auto"/>
            <w:vAlign w:val="center"/>
          </w:tcPr>
          <w:p w14:paraId="7A927879"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 xml:space="preserve">Учебное </w:t>
            </w:r>
          </w:p>
          <w:p w14:paraId="6024B42A"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заведение</w:t>
            </w:r>
          </w:p>
        </w:tc>
        <w:tc>
          <w:tcPr>
            <w:tcW w:w="1080" w:type="dxa"/>
            <w:vMerge w:val="restart"/>
            <w:shd w:val="clear" w:color="auto" w:fill="auto"/>
            <w:vAlign w:val="center"/>
          </w:tcPr>
          <w:p w14:paraId="7B2092FC"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Город,</w:t>
            </w:r>
          </w:p>
          <w:p w14:paraId="2BB3C4AF"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регион</w:t>
            </w:r>
          </w:p>
        </w:tc>
        <w:tc>
          <w:tcPr>
            <w:tcW w:w="1024" w:type="dxa"/>
            <w:vMerge w:val="restart"/>
            <w:shd w:val="clear" w:color="auto" w:fill="auto"/>
            <w:vAlign w:val="center"/>
          </w:tcPr>
          <w:p w14:paraId="2A8D4039"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Шифр</w:t>
            </w:r>
          </w:p>
        </w:tc>
        <w:tc>
          <w:tcPr>
            <w:tcW w:w="2756" w:type="dxa"/>
            <w:gridSpan w:val="5"/>
            <w:shd w:val="clear" w:color="auto" w:fill="auto"/>
            <w:vAlign w:val="center"/>
          </w:tcPr>
          <w:p w14:paraId="07E58B99"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Количество баллов за каждое задание</w:t>
            </w:r>
          </w:p>
        </w:tc>
        <w:tc>
          <w:tcPr>
            <w:tcW w:w="1440" w:type="dxa"/>
            <w:shd w:val="clear" w:color="auto" w:fill="auto"/>
            <w:vAlign w:val="center"/>
          </w:tcPr>
          <w:p w14:paraId="0C292B9A"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Итоговый балл</w:t>
            </w:r>
          </w:p>
        </w:tc>
        <w:tc>
          <w:tcPr>
            <w:tcW w:w="1980" w:type="dxa"/>
            <w:shd w:val="clear" w:color="auto" w:fill="auto"/>
            <w:vAlign w:val="center"/>
          </w:tcPr>
          <w:p w14:paraId="227A5D35"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Рейтинг (место)</w:t>
            </w:r>
          </w:p>
        </w:tc>
      </w:tr>
      <w:tr w:rsidR="00222830" w:rsidRPr="00222830" w14:paraId="58695DD4" w14:textId="77777777" w:rsidTr="00122105">
        <w:trPr>
          <w:jc w:val="center"/>
        </w:trPr>
        <w:tc>
          <w:tcPr>
            <w:tcW w:w="588" w:type="dxa"/>
            <w:vMerge/>
            <w:shd w:val="clear" w:color="auto" w:fill="auto"/>
          </w:tcPr>
          <w:p w14:paraId="504BD31E"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477" w:type="dxa"/>
            <w:vMerge/>
            <w:shd w:val="clear" w:color="auto" w:fill="auto"/>
          </w:tcPr>
          <w:p w14:paraId="07EF12C6"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720" w:type="dxa"/>
            <w:vMerge/>
            <w:shd w:val="clear" w:color="auto" w:fill="auto"/>
          </w:tcPr>
          <w:p w14:paraId="79AFE67B"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260" w:type="dxa"/>
            <w:vMerge/>
            <w:shd w:val="clear" w:color="auto" w:fill="auto"/>
          </w:tcPr>
          <w:p w14:paraId="6C29F17F"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900" w:type="dxa"/>
            <w:vMerge/>
            <w:shd w:val="clear" w:color="auto" w:fill="auto"/>
          </w:tcPr>
          <w:p w14:paraId="202275DF"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800" w:type="dxa"/>
            <w:vMerge/>
            <w:shd w:val="clear" w:color="auto" w:fill="auto"/>
            <w:vAlign w:val="center"/>
          </w:tcPr>
          <w:p w14:paraId="6510B2AB"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080" w:type="dxa"/>
            <w:vMerge/>
            <w:shd w:val="clear" w:color="auto" w:fill="auto"/>
            <w:vAlign w:val="center"/>
          </w:tcPr>
          <w:p w14:paraId="4CA32EF9"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024" w:type="dxa"/>
            <w:vMerge/>
            <w:shd w:val="clear" w:color="auto" w:fill="auto"/>
            <w:vAlign w:val="center"/>
          </w:tcPr>
          <w:p w14:paraId="2B4DF308"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551" w:type="dxa"/>
            <w:shd w:val="clear" w:color="auto" w:fill="auto"/>
            <w:vAlign w:val="center"/>
          </w:tcPr>
          <w:p w14:paraId="687134F3"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1</w:t>
            </w:r>
          </w:p>
        </w:tc>
        <w:tc>
          <w:tcPr>
            <w:tcW w:w="551" w:type="dxa"/>
            <w:shd w:val="clear" w:color="auto" w:fill="auto"/>
            <w:vAlign w:val="center"/>
          </w:tcPr>
          <w:p w14:paraId="5A092D36"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2</w:t>
            </w:r>
          </w:p>
        </w:tc>
        <w:tc>
          <w:tcPr>
            <w:tcW w:w="551" w:type="dxa"/>
            <w:shd w:val="clear" w:color="auto" w:fill="auto"/>
          </w:tcPr>
          <w:p w14:paraId="2D184FC7"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3</w:t>
            </w:r>
          </w:p>
        </w:tc>
        <w:tc>
          <w:tcPr>
            <w:tcW w:w="551" w:type="dxa"/>
            <w:shd w:val="clear" w:color="auto" w:fill="auto"/>
          </w:tcPr>
          <w:p w14:paraId="18B952FF"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4</w:t>
            </w:r>
          </w:p>
        </w:tc>
        <w:tc>
          <w:tcPr>
            <w:tcW w:w="552" w:type="dxa"/>
            <w:shd w:val="clear" w:color="auto" w:fill="auto"/>
          </w:tcPr>
          <w:p w14:paraId="18B1C1FA"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5</w:t>
            </w:r>
          </w:p>
        </w:tc>
        <w:tc>
          <w:tcPr>
            <w:tcW w:w="1440" w:type="dxa"/>
            <w:shd w:val="clear" w:color="auto" w:fill="auto"/>
          </w:tcPr>
          <w:p w14:paraId="766B5647"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980" w:type="dxa"/>
            <w:shd w:val="clear" w:color="auto" w:fill="auto"/>
          </w:tcPr>
          <w:p w14:paraId="0ED9E66B"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r>
      <w:tr w:rsidR="00222830" w:rsidRPr="00222830" w14:paraId="68C653A9" w14:textId="77777777" w:rsidTr="00122105">
        <w:trPr>
          <w:jc w:val="center"/>
        </w:trPr>
        <w:tc>
          <w:tcPr>
            <w:tcW w:w="588" w:type="dxa"/>
            <w:shd w:val="clear" w:color="auto" w:fill="auto"/>
          </w:tcPr>
          <w:p w14:paraId="5D416861"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477" w:type="dxa"/>
            <w:shd w:val="clear" w:color="auto" w:fill="auto"/>
          </w:tcPr>
          <w:p w14:paraId="314E2D54"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720" w:type="dxa"/>
            <w:shd w:val="clear" w:color="auto" w:fill="auto"/>
          </w:tcPr>
          <w:p w14:paraId="1F2DAC0F"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260" w:type="dxa"/>
            <w:shd w:val="clear" w:color="auto" w:fill="auto"/>
          </w:tcPr>
          <w:p w14:paraId="362E8C4C"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900" w:type="dxa"/>
            <w:shd w:val="clear" w:color="auto" w:fill="auto"/>
          </w:tcPr>
          <w:p w14:paraId="32C91913"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800" w:type="dxa"/>
            <w:shd w:val="clear" w:color="auto" w:fill="auto"/>
            <w:vAlign w:val="center"/>
          </w:tcPr>
          <w:p w14:paraId="67D3C318"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080" w:type="dxa"/>
            <w:shd w:val="clear" w:color="auto" w:fill="auto"/>
            <w:vAlign w:val="center"/>
          </w:tcPr>
          <w:p w14:paraId="41F05DB7"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024" w:type="dxa"/>
            <w:shd w:val="clear" w:color="auto" w:fill="auto"/>
            <w:vAlign w:val="center"/>
          </w:tcPr>
          <w:p w14:paraId="3D4801D5"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551" w:type="dxa"/>
            <w:shd w:val="clear" w:color="auto" w:fill="auto"/>
            <w:vAlign w:val="center"/>
          </w:tcPr>
          <w:p w14:paraId="0E7B25BE"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551" w:type="dxa"/>
            <w:shd w:val="clear" w:color="auto" w:fill="auto"/>
            <w:vAlign w:val="center"/>
          </w:tcPr>
          <w:p w14:paraId="2563A9F0"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551" w:type="dxa"/>
            <w:shd w:val="clear" w:color="auto" w:fill="auto"/>
          </w:tcPr>
          <w:p w14:paraId="7B7B33B3"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551" w:type="dxa"/>
            <w:shd w:val="clear" w:color="auto" w:fill="auto"/>
          </w:tcPr>
          <w:p w14:paraId="407B6039"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552" w:type="dxa"/>
            <w:shd w:val="clear" w:color="auto" w:fill="auto"/>
          </w:tcPr>
          <w:p w14:paraId="582750D5"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440" w:type="dxa"/>
            <w:shd w:val="clear" w:color="auto" w:fill="auto"/>
          </w:tcPr>
          <w:p w14:paraId="7754EB52"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980" w:type="dxa"/>
            <w:shd w:val="clear" w:color="auto" w:fill="auto"/>
          </w:tcPr>
          <w:p w14:paraId="0FD490DE"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r>
    </w:tbl>
    <w:p w14:paraId="1B847162" w14:textId="77777777" w:rsidR="00222830" w:rsidRPr="00222830" w:rsidRDefault="00222830" w:rsidP="00222830">
      <w:pPr>
        <w:spacing w:after="0" w:line="240" w:lineRule="auto"/>
        <w:contextualSpacing/>
        <w:jc w:val="center"/>
        <w:rPr>
          <w:rFonts w:ascii="Times New Roman" w:eastAsia="Times New Roman" w:hAnsi="Times New Roman" w:cs="Times New Roman"/>
          <w:b/>
          <w:bCs/>
          <w:sz w:val="24"/>
          <w:szCs w:val="24"/>
        </w:rPr>
      </w:pPr>
    </w:p>
    <w:p w14:paraId="42FE8129"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11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477"/>
        <w:gridCol w:w="720"/>
        <w:gridCol w:w="1260"/>
        <w:gridCol w:w="900"/>
        <w:gridCol w:w="1800"/>
        <w:gridCol w:w="1080"/>
        <w:gridCol w:w="1024"/>
        <w:gridCol w:w="551"/>
        <w:gridCol w:w="551"/>
        <w:gridCol w:w="551"/>
        <w:gridCol w:w="551"/>
        <w:gridCol w:w="552"/>
        <w:gridCol w:w="1440"/>
        <w:gridCol w:w="1980"/>
      </w:tblGrid>
      <w:tr w:rsidR="00222830" w:rsidRPr="00222830" w14:paraId="0AA1D52C" w14:textId="77777777" w:rsidTr="00122105">
        <w:trPr>
          <w:jc w:val="center"/>
        </w:trPr>
        <w:tc>
          <w:tcPr>
            <w:tcW w:w="588" w:type="dxa"/>
            <w:vMerge w:val="restart"/>
            <w:shd w:val="clear" w:color="auto" w:fill="auto"/>
            <w:vAlign w:val="center"/>
          </w:tcPr>
          <w:p w14:paraId="38ADE374"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 п/п</w:t>
            </w:r>
          </w:p>
        </w:tc>
        <w:tc>
          <w:tcPr>
            <w:tcW w:w="1477" w:type="dxa"/>
            <w:vMerge w:val="restart"/>
            <w:shd w:val="clear" w:color="auto" w:fill="auto"/>
            <w:vAlign w:val="center"/>
          </w:tcPr>
          <w:p w14:paraId="01FB9FA7"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 xml:space="preserve">Фамилия </w:t>
            </w:r>
          </w:p>
        </w:tc>
        <w:tc>
          <w:tcPr>
            <w:tcW w:w="720" w:type="dxa"/>
            <w:vMerge w:val="restart"/>
            <w:shd w:val="clear" w:color="auto" w:fill="auto"/>
            <w:vAlign w:val="center"/>
          </w:tcPr>
          <w:p w14:paraId="2D287A39"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 xml:space="preserve">Имя </w:t>
            </w:r>
          </w:p>
        </w:tc>
        <w:tc>
          <w:tcPr>
            <w:tcW w:w="1260" w:type="dxa"/>
            <w:vMerge w:val="restart"/>
            <w:shd w:val="clear" w:color="auto" w:fill="auto"/>
            <w:vAlign w:val="center"/>
          </w:tcPr>
          <w:p w14:paraId="04E5AB2A"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 xml:space="preserve">Отчество </w:t>
            </w:r>
          </w:p>
        </w:tc>
        <w:tc>
          <w:tcPr>
            <w:tcW w:w="900" w:type="dxa"/>
            <w:vMerge w:val="restart"/>
            <w:shd w:val="clear" w:color="auto" w:fill="auto"/>
            <w:vAlign w:val="center"/>
          </w:tcPr>
          <w:p w14:paraId="79E41530"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Класс</w:t>
            </w:r>
          </w:p>
        </w:tc>
        <w:tc>
          <w:tcPr>
            <w:tcW w:w="1800" w:type="dxa"/>
            <w:vMerge w:val="restart"/>
            <w:shd w:val="clear" w:color="auto" w:fill="auto"/>
            <w:vAlign w:val="center"/>
          </w:tcPr>
          <w:p w14:paraId="3E0DD5B6"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 xml:space="preserve">Учебное </w:t>
            </w:r>
          </w:p>
          <w:p w14:paraId="33CC89F3"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заведение</w:t>
            </w:r>
          </w:p>
        </w:tc>
        <w:tc>
          <w:tcPr>
            <w:tcW w:w="1080" w:type="dxa"/>
            <w:vMerge w:val="restart"/>
            <w:shd w:val="clear" w:color="auto" w:fill="auto"/>
            <w:vAlign w:val="center"/>
          </w:tcPr>
          <w:p w14:paraId="48D4F928"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Город,</w:t>
            </w:r>
          </w:p>
          <w:p w14:paraId="2D67511E"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регион</w:t>
            </w:r>
          </w:p>
        </w:tc>
        <w:tc>
          <w:tcPr>
            <w:tcW w:w="1024" w:type="dxa"/>
            <w:vMerge w:val="restart"/>
            <w:shd w:val="clear" w:color="auto" w:fill="auto"/>
            <w:vAlign w:val="center"/>
          </w:tcPr>
          <w:p w14:paraId="6F9FC0B7"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Шифр</w:t>
            </w:r>
          </w:p>
        </w:tc>
        <w:tc>
          <w:tcPr>
            <w:tcW w:w="2756" w:type="dxa"/>
            <w:gridSpan w:val="5"/>
            <w:shd w:val="clear" w:color="auto" w:fill="auto"/>
            <w:vAlign w:val="center"/>
          </w:tcPr>
          <w:p w14:paraId="5EB11DFF"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Количество баллов за каждое задание</w:t>
            </w:r>
          </w:p>
        </w:tc>
        <w:tc>
          <w:tcPr>
            <w:tcW w:w="1440" w:type="dxa"/>
            <w:shd w:val="clear" w:color="auto" w:fill="auto"/>
            <w:vAlign w:val="center"/>
          </w:tcPr>
          <w:p w14:paraId="4BD8A0AB"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Итоговый балл</w:t>
            </w:r>
          </w:p>
        </w:tc>
        <w:tc>
          <w:tcPr>
            <w:tcW w:w="1980" w:type="dxa"/>
            <w:shd w:val="clear" w:color="auto" w:fill="auto"/>
            <w:vAlign w:val="center"/>
          </w:tcPr>
          <w:p w14:paraId="5098A294"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Рейтинг (место)</w:t>
            </w:r>
          </w:p>
        </w:tc>
      </w:tr>
      <w:tr w:rsidR="00222830" w:rsidRPr="00222830" w14:paraId="7B7E9EEE" w14:textId="77777777" w:rsidTr="00122105">
        <w:trPr>
          <w:jc w:val="center"/>
        </w:trPr>
        <w:tc>
          <w:tcPr>
            <w:tcW w:w="588" w:type="dxa"/>
            <w:vMerge/>
            <w:shd w:val="clear" w:color="auto" w:fill="auto"/>
          </w:tcPr>
          <w:p w14:paraId="7D7B9E72"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477" w:type="dxa"/>
            <w:vMerge/>
            <w:shd w:val="clear" w:color="auto" w:fill="auto"/>
          </w:tcPr>
          <w:p w14:paraId="0A7A74BA"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720" w:type="dxa"/>
            <w:vMerge/>
            <w:shd w:val="clear" w:color="auto" w:fill="auto"/>
          </w:tcPr>
          <w:p w14:paraId="16DCBA0C"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260" w:type="dxa"/>
            <w:vMerge/>
            <w:shd w:val="clear" w:color="auto" w:fill="auto"/>
          </w:tcPr>
          <w:p w14:paraId="2CDA13DC"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900" w:type="dxa"/>
            <w:vMerge/>
            <w:shd w:val="clear" w:color="auto" w:fill="auto"/>
          </w:tcPr>
          <w:p w14:paraId="4538ACEC"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800" w:type="dxa"/>
            <w:vMerge/>
            <w:shd w:val="clear" w:color="auto" w:fill="auto"/>
            <w:vAlign w:val="center"/>
          </w:tcPr>
          <w:p w14:paraId="2A4EB6F2"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080" w:type="dxa"/>
            <w:vMerge/>
            <w:shd w:val="clear" w:color="auto" w:fill="auto"/>
            <w:vAlign w:val="center"/>
          </w:tcPr>
          <w:p w14:paraId="28CD3A42"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024" w:type="dxa"/>
            <w:vMerge/>
            <w:shd w:val="clear" w:color="auto" w:fill="auto"/>
            <w:vAlign w:val="center"/>
          </w:tcPr>
          <w:p w14:paraId="6440AF5F"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551" w:type="dxa"/>
            <w:shd w:val="clear" w:color="auto" w:fill="auto"/>
            <w:vAlign w:val="center"/>
          </w:tcPr>
          <w:p w14:paraId="2094AE99"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1</w:t>
            </w:r>
          </w:p>
        </w:tc>
        <w:tc>
          <w:tcPr>
            <w:tcW w:w="551" w:type="dxa"/>
            <w:shd w:val="clear" w:color="auto" w:fill="auto"/>
            <w:vAlign w:val="center"/>
          </w:tcPr>
          <w:p w14:paraId="02FAEA52"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2</w:t>
            </w:r>
          </w:p>
        </w:tc>
        <w:tc>
          <w:tcPr>
            <w:tcW w:w="551" w:type="dxa"/>
            <w:shd w:val="clear" w:color="auto" w:fill="auto"/>
            <w:vAlign w:val="center"/>
          </w:tcPr>
          <w:p w14:paraId="6EFBEAE2"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3</w:t>
            </w:r>
          </w:p>
        </w:tc>
        <w:tc>
          <w:tcPr>
            <w:tcW w:w="551" w:type="dxa"/>
            <w:shd w:val="clear" w:color="auto" w:fill="auto"/>
          </w:tcPr>
          <w:p w14:paraId="516EC88E"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4</w:t>
            </w:r>
          </w:p>
        </w:tc>
        <w:tc>
          <w:tcPr>
            <w:tcW w:w="552" w:type="dxa"/>
            <w:shd w:val="clear" w:color="auto" w:fill="auto"/>
          </w:tcPr>
          <w:p w14:paraId="2210C216"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5</w:t>
            </w:r>
          </w:p>
        </w:tc>
        <w:tc>
          <w:tcPr>
            <w:tcW w:w="1440" w:type="dxa"/>
            <w:shd w:val="clear" w:color="auto" w:fill="auto"/>
          </w:tcPr>
          <w:p w14:paraId="77F278F1"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980" w:type="dxa"/>
            <w:shd w:val="clear" w:color="auto" w:fill="auto"/>
          </w:tcPr>
          <w:p w14:paraId="2C16A32C"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r>
      <w:tr w:rsidR="00222830" w:rsidRPr="00222830" w14:paraId="50410E61" w14:textId="77777777" w:rsidTr="00122105">
        <w:trPr>
          <w:jc w:val="center"/>
        </w:trPr>
        <w:tc>
          <w:tcPr>
            <w:tcW w:w="588" w:type="dxa"/>
            <w:shd w:val="clear" w:color="auto" w:fill="auto"/>
          </w:tcPr>
          <w:p w14:paraId="43A40965"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477" w:type="dxa"/>
            <w:shd w:val="clear" w:color="auto" w:fill="auto"/>
          </w:tcPr>
          <w:p w14:paraId="07094821"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720" w:type="dxa"/>
            <w:shd w:val="clear" w:color="auto" w:fill="auto"/>
          </w:tcPr>
          <w:p w14:paraId="0A20C4B3"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260" w:type="dxa"/>
            <w:shd w:val="clear" w:color="auto" w:fill="auto"/>
          </w:tcPr>
          <w:p w14:paraId="2626CF09"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900" w:type="dxa"/>
            <w:shd w:val="clear" w:color="auto" w:fill="auto"/>
          </w:tcPr>
          <w:p w14:paraId="39E1551A"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800" w:type="dxa"/>
            <w:shd w:val="clear" w:color="auto" w:fill="auto"/>
            <w:vAlign w:val="center"/>
          </w:tcPr>
          <w:p w14:paraId="148A8F34"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080" w:type="dxa"/>
            <w:shd w:val="clear" w:color="auto" w:fill="auto"/>
            <w:vAlign w:val="center"/>
          </w:tcPr>
          <w:p w14:paraId="22A47FAE"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024" w:type="dxa"/>
            <w:shd w:val="clear" w:color="auto" w:fill="auto"/>
            <w:vAlign w:val="center"/>
          </w:tcPr>
          <w:p w14:paraId="1BC2FC1F"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551" w:type="dxa"/>
            <w:shd w:val="clear" w:color="auto" w:fill="auto"/>
            <w:vAlign w:val="center"/>
          </w:tcPr>
          <w:p w14:paraId="224EF6CC"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551" w:type="dxa"/>
            <w:shd w:val="clear" w:color="auto" w:fill="auto"/>
            <w:vAlign w:val="center"/>
          </w:tcPr>
          <w:p w14:paraId="4A5EB92A"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551" w:type="dxa"/>
            <w:shd w:val="clear" w:color="auto" w:fill="auto"/>
            <w:vAlign w:val="center"/>
          </w:tcPr>
          <w:p w14:paraId="2EF25DEB"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551" w:type="dxa"/>
            <w:shd w:val="clear" w:color="auto" w:fill="auto"/>
          </w:tcPr>
          <w:p w14:paraId="2309DC29"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552" w:type="dxa"/>
            <w:shd w:val="clear" w:color="auto" w:fill="auto"/>
          </w:tcPr>
          <w:p w14:paraId="4C4FD7ED"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440" w:type="dxa"/>
            <w:shd w:val="clear" w:color="auto" w:fill="auto"/>
          </w:tcPr>
          <w:p w14:paraId="2E1B806E"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c>
          <w:tcPr>
            <w:tcW w:w="1980" w:type="dxa"/>
            <w:shd w:val="clear" w:color="auto" w:fill="auto"/>
          </w:tcPr>
          <w:p w14:paraId="701AD3ED"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tc>
      </w:tr>
    </w:tbl>
    <w:p w14:paraId="6AD16CA3"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p w14:paraId="7F419B67"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p w14:paraId="12F3B7BB"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Председатель Жюри</w:t>
      </w:r>
    </w:p>
    <w:tbl>
      <w:tblPr>
        <w:tblW w:w="0" w:type="auto"/>
        <w:jc w:val="center"/>
        <w:tblBorders>
          <w:bottom w:val="single" w:sz="4" w:space="0" w:color="auto"/>
        </w:tblBorders>
        <w:tblLook w:val="01E0" w:firstRow="1" w:lastRow="1" w:firstColumn="1" w:lastColumn="1" w:noHBand="0" w:noVBand="0"/>
      </w:tblPr>
      <w:tblGrid>
        <w:gridCol w:w="4428"/>
        <w:gridCol w:w="900"/>
        <w:gridCol w:w="4525"/>
      </w:tblGrid>
      <w:tr w:rsidR="00222830" w:rsidRPr="00222830" w14:paraId="57E3D1C3" w14:textId="77777777" w:rsidTr="00122105">
        <w:trPr>
          <w:trHeight w:val="322"/>
          <w:jc w:val="center"/>
        </w:trPr>
        <w:tc>
          <w:tcPr>
            <w:tcW w:w="4428" w:type="dxa"/>
            <w:tcBorders>
              <w:top w:val="nil"/>
              <w:left w:val="nil"/>
              <w:bottom w:val="single" w:sz="4" w:space="0" w:color="auto"/>
              <w:right w:val="nil"/>
            </w:tcBorders>
          </w:tcPr>
          <w:p w14:paraId="2ADC3768"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900" w:type="dxa"/>
            <w:tcBorders>
              <w:top w:val="nil"/>
              <w:left w:val="nil"/>
              <w:bottom w:val="nil"/>
              <w:right w:val="nil"/>
            </w:tcBorders>
          </w:tcPr>
          <w:p w14:paraId="5D466CA4"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525" w:type="dxa"/>
            <w:tcBorders>
              <w:top w:val="nil"/>
              <w:left w:val="nil"/>
              <w:bottom w:val="single" w:sz="4" w:space="0" w:color="auto"/>
              <w:right w:val="nil"/>
            </w:tcBorders>
          </w:tcPr>
          <w:p w14:paraId="71C2C3F0"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bl>
    <w:p w14:paraId="59F2FE2E" w14:textId="77777777" w:rsidR="00222830" w:rsidRPr="00222830" w:rsidRDefault="00222830" w:rsidP="00222830">
      <w:pPr>
        <w:spacing w:after="0" w:line="240" w:lineRule="auto"/>
        <w:contextualSpacing/>
        <w:jc w:val="center"/>
        <w:rPr>
          <w:rFonts w:ascii="Times New Roman" w:eastAsia="Times New Roman" w:hAnsi="Times New Roman" w:cs="Times New Roman"/>
          <w:b/>
          <w:bCs/>
          <w:sz w:val="24"/>
          <w:szCs w:val="24"/>
        </w:rPr>
      </w:pPr>
    </w:p>
    <w:p w14:paraId="5A0E0A78"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Члены Жюри</w:t>
      </w:r>
    </w:p>
    <w:tbl>
      <w:tblPr>
        <w:tblW w:w="0" w:type="auto"/>
        <w:jc w:val="center"/>
        <w:tblBorders>
          <w:bottom w:val="single" w:sz="4" w:space="0" w:color="auto"/>
        </w:tblBorders>
        <w:tblLook w:val="01E0" w:firstRow="1" w:lastRow="1" w:firstColumn="1" w:lastColumn="1" w:noHBand="0" w:noVBand="0"/>
      </w:tblPr>
      <w:tblGrid>
        <w:gridCol w:w="4428"/>
        <w:gridCol w:w="900"/>
        <w:gridCol w:w="4525"/>
      </w:tblGrid>
      <w:tr w:rsidR="00222830" w:rsidRPr="00222830" w14:paraId="655D36F6" w14:textId="77777777" w:rsidTr="00122105">
        <w:trPr>
          <w:trHeight w:val="322"/>
          <w:jc w:val="center"/>
        </w:trPr>
        <w:tc>
          <w:tcPr>
            <w:tcW w:w="4428" w:type="dxa"/>
            <w:tcBorders>
              <w:top w:val="nil"/>
              <w:left w:val="nil"/>
              <w:bottom w:val="single" w:sz="4" w:space="0" w:color="auto"/>
              <w:right w:val="nil"/>
            </w:tcBorders>
          </w:tcPr>
          <w:p w14:paraId="67B47CAD"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900" w:type="dxa"/>
            <w:tcBorders>
              <w:top w:val="nil"/>
              <w:left w:val="nil"/>
              <w:bottom w:val="nil"/>
              <w:right w:val="nil"/>
            </w:tcBorders>
          </w:tcPr>
          <w:p w14:paraId="121FE5F2"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525" w:type="dxa"/>
            <w:tcBorders>
              <w:top w:val="nil"/>
              <w:left w:val="nil"/>
              <w:bottom w:val="single" w:sz="4" w:space="0" w:color="auto"/>
              <w:right w:val="nil"/>
            </w:tcBorders>
          </w:tcPr>
          <w:p w14:paraId="6CC53A5F"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r w:rsidR="00222830" w:rsidRPr="00222830" w14:paraId="17FB2389" w14:textId="77777777" w:rsidTr="00122105">
        <w:trPr>
          <w:trHeight w:val="316"/>
          <w:jc w:val="center"/>
        </w:trPr>
        <w:tc>
          <w:tcPr>
            <w:tcW w:w="4428" w:type="dxa"/>
            <w:tcBorders>
              <w:top w:val="single" w:sz="4" w:space="0" w:color="auto"/>
              <w:left w:val="nil"/>
              <w:bottom w:val="single" w:sz="4" w:space="0" w:color="auto"/>
              <w:right w:val="nil"/>
            </w:tcBorders>
          </w:tcPr>
          <w:p w14:paraId="44125D4C" w14:textId="77777777" w:rsidR="00222830" w:rsidRPr="00222830" w:rsidRDefault="00222830" w:rsidP="00222830">
            <w:pPr>
              <w:spacing w:after="0" w:line="240" w:lineRule="auto"/>
              <w:contextualSpacing/>
              <w:jc w:val="center"/>
              <w:rPr>
                <w:rFonts w:ascii="Times New Roman" w:eastAsia="Times New Roman" w:hAnsi="Times New Roman" w:cs="Times New Roman"/>
                <w:sz w:val="24"/>
                <w:szCs w:val="24"/>
              </w:rPr>
            </w:pPr>
            <w:r w:rsidRPr="00222830">
              <w:rPr>
                <w:rFonts w:ascii="Times New Roman" w:eastAsia="Times New Roman" w:hAnsi="Times New Roman" w:cs="Times New Roman"/>
                <w:sz w:val="24"/>
                <w:szCs w:val="24"/>
              </w:rPr>
              <w:t>Ф.И.О.</w:t>
            </w:r>
          </w:p>
        </w:tc>
        <w:tc>
          <w:tcPr>
            <w:tcW w:w="900" w:type="dxa"/>
            <w:tcBorders>
              <w:top w:val="nil"/>
              <w:left w:val="nil"/>
              <w:bottom w:val="nil"/>
              <w:right w:val="nil"/>
            </w:tcBorders>
          </w:tcPr>
          <w:p w14:paraId="0F9215F6"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525" w:type="dxa"/>
            <w:tcBorders>
              <w:top w:val="single" w:sz="4" w:space="0" w:color="auto"/>
              <w:left w:val="nil"/>
              <w:bottom w:val="single" w:sz="4" w:space="0" w:color="auto"/>
              <w:right w:val="nil"/>
            </w:tcBorders>
          </w:tcPr>
          <w:p w14:paraId="726140AD"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bl>
    <w:p w14:paraId="188F0DD2" w14:textId="77777777" w:rsidR="00222830" w:rsidRPr="00222830" w:rsidRDefault="00222830" w:rsidP="00222830">
      <w:pPr>
        <w:spacing w:after="0" w:line="240" w:lineRule="auto"/>
        <w:contextualSpacing/>
        <w:jc w:val="center"/>
        <w:rPr>
          <w:rFonts w:ascii="Times New Roman" w:eastAsia="Times New Roman" w:hAnsi="Times New Roman" w:cs="Times New Roman"/>
          <w:b/>
          <w:bCs/>
          <w:sz w:val="24"/>
          <w:szCs w:val="24"/>
        </w:rPr>
      </w:pPr>
    </w:p>
    <w:p w14:paraId="4311FCF7"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Секретарь</w:t>
      </w:r>
    </w:p>
    <w:tbl>
      <w:tblPr>
        <w:tblW w:w="0" w:type="auto"/>
        <w:jc w:val="center"/>
        <w:tblBorders>
          <w:bottom w:val="single" w:sz="4" w:space="0" w:color="auto"/>
        </w:tblBorders>
        <w:tblLook w:val="01E0" w:firstRow="1" w:lastRow="1" w:firstColumn="1" w:lastColumn="1" w:noHBand="0" w:noVBand="0"/>
      </w:tblPr>
      <w:tblGrid>
        <w:gridCol w:w="4428"/>
        <w:gridCol w:w="900"/>
        <w:gridCol w:w="4525"/>
      </w:tblGrid>
      <w:tr w:rsidR="00222830" w:rsidRPr="00222830" w14:paraId="4C6AAAE6" w14:textId="77777777" w:rsidTr="00122105">
        <w:trPr>
          <w:trHeight w:val="322"/>
          <w:jc w:val="center"/>
        </w:trPr>
        <w:tc>
          <w:tcPr>
            <w:tcW w:w="4428" w:type="dxa"/>
            <w:tcBorders>
              <w:top w:val="nil"/>
              <w:left w:val="nil"/>
              <w:bottom w:val="single" w:sz="4" w:space="0" w:color="auto"/>
              <w:right w:val="nil"/>
            </w:tcBorders>
          </w:tcPr>
          <w:p w14:paraId="24227B1B"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900" w:type="dxa"/>
            <w:tcBorders>
              <w:top w:val="nil"/>
              <w:left w:val="nil"/>
              <w:bottom w:val="nil"/>
              <w:right w:val="nil"/>
            </w:tcBorders>
          </w:tcPr>
          <w:p w14:paraId="59D97973"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525" w:type="dxa"/>
            <w:tcBorders>
              <w:top w:val="nil"/>
              <w:left w:val="nil"/>
              <w:bottom w:val="single" w:sz="4" w:space="0" w:color="auto"/>
              <w:right w:val="nil"/>
            </w:tcBorders>
          </w:tcPr>
          <w:p w14:paraId="071504ED"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Подпись</w:t>
            </w:r>
          </w:p>
        </w:tc>
      </w:tr>
    </w:tbl>
    <w:p w14:paraId="332B193D" w14:textId="77777777" w:rsidR="00222830" w:rsidRPr="00222830" w:rsidRDefault="00222830" w:rsidP="00222830">
      <w:pPr>
        <w:spacing w:after="0" w:line="240" w:lineRule="auto"/>
        <w:contextualSpacing/>
        <w:jc w:val="center"/>
        <w:rPr>
          <w:rFonts w:ascii="Times New Roman" w:eastAsia="Times New Roman" w:hAnsi="Times New Roman" w:cs="Times New Roman"/>
          <w:sz w:val="24"/>
          <w:szCs w:val="24"/>
        </w:rPr>
      </w:pPr>
    </w:p>
    <w:p w14:paraId="17741147" w14:textId="77777777" w:rsidR="00222830" w:rsidRPr="00222830" w:rsidRDefault="00222830" w:rsidP="00222830">
      <w:pPr>
        <w:spacing w:after="0" w:line="240" w:lineRule="auto"/>
        <w:contextualSpacing/>
        <w:jc w:val="center"/>
        <w:rPr>
          <w:rFonts w:ascii="Times New Roman" w:eastAsia="Times New Roman" w:hAnsi="Times New Roman" w:cs="Times New Roman"/>
          <w:sz w:val="24"/>
          <w:szCs w:val="24"/>
        </w:rPr>
        <w:sectPr w:rsidR="00222830" w:rsidRPr="00222830" w:rsidSect="00122105">
          <w:footerReference w:type="even" r:id="rId10"/>
          <w:footerReference w:type="default" r:id="rId11"/>
          <w:pgSz w:w="16838" w:h="11906" w:orient="landscape"/>
          <w:pgMar w:top="851" w:right="1134" w:bottom="851" w:left="1134" w:header="709" w:footer="709" w:gutter="0"/>
          <w:cols w:space="708"/>
          <w:docGrid w:linePitch="360"/>
        </w:sectPr>
      </w:pPr>
    </w:p>
    <w:p w14:paraId="5AC79BA5" w14:textId="77777777" w:rsidR="00222830" w:rsidRPr="00222830" w:rsidRDefault="00222830" w:rsidP="00222830">
      <w:pPr>
        <w:spacing w:after="0" w:line="240" w:lineRule="auto"/>
        <w:jc w:val="right"/>
        <w:rPr>
          <w:rFonts w:ascii="Times New Roman" w:eastAsia="Calibri" w:hAnsi="Times New Roman" w:cs="Times New Roman"/>
          <w:b/>
          <w:sz w:val="24"/>
          <w:szCs w:val="24"/>
        </w:rPr>
      </w:pPr>
      <w:r w:rsidRPr="00222830">
        <w:rPr>
          <w:rFonts w:ascii="Times New Roman" w:eastAsia="Calibri" w:hAnsi="Times New Roman" w:cs="Times New Roman"/>
          <w:b/>
          <w:sz w:val="24"/>
          <w:szCs w:val="24"/>
        </w:rPr>
        <w:lastRenderedPageBreak/>
        <w:t>Приложение 2</w:t>
      </w:r>
    </w:p>
    <w:p w14:paraId="36AAF464" w14:textId="77777777" w:rsidR="00222830" w:rsidRPr="00222830" w:rsidRDefault="00222830" w:rsidP="00222830">
      <w:pPr>
        <w:spacing w:after="0" w:line="240" w:lineRule="auto"/>
        <w:jc w:val="center"/>
        <w:rPr>
          <w:rFonts w:ascii="Times New Roman" w:eastAsia="Calibri" w:hAnsi="Times New Roman" w:cs="Times New Roman"/>
          <w:sz w:val="24"/>
          <w:szCs w:val="24"/>
        </w:rPr>
      </w:pPr>
    </w:p>
    <w:p w14:paraId="576E65EF" w14:textId="77777777" w:rsidR="00222830" w:rsidRPr="00222830" w:rsidRDefault="00222830" w:rsidP="00222830">
      <w:pPr>
        <w:spacing w:after="0" w:line="240" w:lineRule="auto"/>
        <w:jc w:val="center"/>
        <w:rPr>
          <w:rFonts w:ascii="Times New Roman" w:eastAsia="Calibri" w:hAnsi="Times New Roman" w:cs="Times New Roman"/>
          <w:b/>
          <w:sz w:val="24"/>
          <w:szCs w:val="24"/>
        </w:rPr>
      </w:pPr>
      <w:r w:rsidRPr="00222830">
        <w:rPr>
          <w:rFonts w:ascii="Times New Roman" w:eastAsia="Calibri" w:hAnsi="Times New Roman" w:cs="Times New Roman"/>
          <w:b/>
          <w:sz w:val="24"/>
          <w:szCs w:val="24"/>
        </w:rPr>
        <w:t>ЗАЯВЛЕНИЕ УЧАСТНИКА ОЛИМПИАДЫ НА АПЕЛЛЯЦИЮ</w:t>
      </w:r>
    </w:p>
    <w:p w14:paraId="41497836" w14:textId="77777777" w:rsidR="00222830" w:rsidRPr="00222830" w:rsidRDefault="00222830" w:rsidP="00222830">
      <w:pPr>
        <w:spacing w:after="0" w:line="240" w:lineRule="auto"/>
        <w:jc w:val="center"/>
        <w:rPr>
          <w:rFonts w:ascii="Times New Roman" w:eastAsia="Calibri" w:hAnsi="Times New Roman" w:cs="Times New Roman"/>
          <w:b/>
          <w:sz w:val="24"/>
          <w:szCs w:val="24"/>
        </w:rPr>
      </w:pPr>
    </w:p>
    <w:p w14:paraId="3A958928" w14:textId="77777777" w:rsidR="00222830" w:rsidRPr="00222830" w:rsidRDefault="00222830" w:rsidP="00222830">
      <w:pPr>
        <w:spacing w:after="0" w:line="240" w:lineRule="auto"/>
        <w:jc w:val="center"/>
        <w:rPr>
          <w:rFonts w:ascii="Times New Roman" w:eastAsia="Calibri" w:hAnsi="Times New Roman" w:cs="Times New Roman"/>
          <w:sz w:val="24"/>
          <w:szCs w:val="24"/>
        </w:rPr>
      </w:pPr>
    </w:p>
    <w:p w14:paraId="15BB9FB2" w14:textId="77777777" w:rsidR="00222830" w:rsidRPr="00222830" w:rsidRDefault="00222830" w:rsidP="00222830">
      <w:pPr>
        <w:spacing w:after="0" w:line="240" w:lineRule="auto"/>
        <w:ind w:left="3969"/>
        <w:rPr>
          <w:rFonts w:ascii="Times New Roman" w:eastAsia="Calibri" w:hAnsi="Times New Roman" w:cs="Times New Roman"/>
          <w:sz w:val="24"/>
          <w:szCs w:val="24"/>
        </w:rPr>
      </w:pPr>
      <w:r w:rsidRPr="00222830">
        <w:rPr>
          <w:rFonts w:ascii="Times New Roman" w:eastAsia="Calibri" w:hAnsi="Times New Roman" w:cs="Times New Roman"/>
          <w:sz w:val="24"/>
          <w:szCs w:val="24"/>
        </w:rPr>
        <w:t xml:space="preserve">Председателю жюри муниципального этапа </w:t>
      </w:r>
    </w:p>
    <w:p w14:paraId="59EA332C" w14:textId="77777777" w:rsidR="00222830" w:rsidRPr="00222830" w:rsidRDefault="00222830" w:rsidP="00222830">
      <w:pPr>
        <w:spacing w:after="0" w:line="240" w:lineRule="auto"/>
        <w:ind w:left="3969"/>
        <w:rPr>
          <w:rFonts w:ascii="Times New Roman" w:eastAsia="Calibri" w:hAnsi="Times New Roman" w:cs="Times New Roman"/>
          <w:sz w:val="24"/>
          <w:szCs w:val="24"/>
        </w:rPr>
      </w:pPr>
      <w:r w:rsidRPr="00222830">
        <w:rPr>
          <w:rFonts w:ascii="Times New Roman" w:eastAsia="Calibri" w:hAnsi="Times New Roman" w:cs="Times New Roman"/>
          <w:sz w:val="24"/>
          <w:szCs w:val="24"/>
        </w:rPr>
        <w:t xml:space="preserve">всероссийской олимпиады школьников </w:t>
      </w:r>
    </w:p>
    <w:p w14:paraId="08BA1214" w14:textId="77777777" w:rsidR="00222830" w:rsidRPr="00222830" w:rsidRDefault="00222830" w:rsidP="00222830">
      <w:pPr>
        <w:spacing w:after="0" w:line="240" w:lineRule="auto"/>
        <w:ind w:left="3969"/>
        <w:rPr>
          <w:rFonts w:ascii="Times New Roman" w:eastAsia="Calibri" w:hAnsi="Times New Roman" w:cs="Times New Roman"/>
          <w:sz w:val="24"/>
          <w:szCs w:val="24"/>
        </w:rPr>
      </w:pPr>
      <w:r w:rsidRPr="00222830">
        <w:rPr>
          <w:rFonts w:ascii="Times New Roman" w:eastAsia="Calibri" w:hAnsi="Times New Roman" w:cs="Times New Roman"/>
          <w:sz w:val="24"/>
          <w:szCs w:val="24"/>
        </w:rPr>
        <w:t xml:space="preserve">по </w:t>
      </w:r>
      <w:r w:rsidR="00E32D0D">
        <w:rPr>
          <w:rFonts w:ascii="Times New Roman" w:eastAsia="Calibri" w:hAnsi="Times New Roman" w:cs="Times New Roman"/>
          <w:sz w:val="24"/>
          <w:szCs w:val="24"/>
        </w:rPr>
        <w:t>экологии</w:t>
      </w:r>
      <w:r w:rsidRPr="00222830">
        <w:rPr>
          <w:rFonts w:ascii="Times New Roman" w:eastAsia="Calibri" w:hAnsi="Times New Roman" w:cs="Times New Roman"/>
          <w:sz w:val="24"/>
          <w:szCs w:val="24"/>
        </w:rPr>
        <w:t xml:space="preserve"> ученика ____класса </w:t>
      </w:r>
      <w:r w:rsidRPr="00222830">
        <w:rPr>
          <w:rFonts w:ascii="Times New Roman" w:eastAsia="Calibri" w:hAnsi="Times New Roman" w:cs="Times New Roman"/>
          <w:sz w:val="24"/>
          <w:szCs w:val="24"/>
        </w:rPr>
        <w:br/>
        <w:t>_____________________ (полное название образовательного учреждения)</w:t>
      </w:r>
    </w:p>
    <w:p w14:paraId="65543CBD" w14:textId="77777777" w:rsidR="00222830" w:rsidRPr="00222830" w:rsidRDefault="00222830" w:rsidP="00222830">
      <w:pPr>
        <w:spacing w:after="0" w:line="240" w:lineRule="auto"/>
        <w:ind w:left="3969"/>
        <w:rPr>
          <w:rFonts w:ascii="Times New Roman" w:eastAsia="Calibri" w:hAnsi="Times New Roman" w:cs="Times New Roman"/>
          <w:sz w:val="24"/>
          <w:szCs w:val="24"/>
        </w:rPr>
      </w:pPr>
      <w:r w:rsidRPr="00222830">
        <w:rPr>
          <w:rFonts w:ascii="Times New Roman" w:eastAsia="Calibri" w:hAnsi="Times New Roman" w:cs="Times New Roman"/>
          <w:sz w:val="24"/>
          <w:szCs w:val="24"/>
        </w:rPr>
        <w:t>_________________ (фамилия, имя, отчество)</w:t>
      </w:r>
    </w:p>
    <w:p w14:paraId="6BAB16B1" w14:textId="77777777" w:rsidR="00222830" w:rsidRPr="00222830" w:rsidRDefault="00222830" w:rsidP="00222830">
      <w:pPr>
        <w:spacing w:after="0" w:line="240" w:lineRule="auto"/>
        <w:ind w:left="3969" w:firstLine="708"/>
        <w:rPr>
          <w:rFonts w:ascii="Times New Roman" w:eastAsia="Calibri" w:hAnsi="Times New Roman" w:cs="Times New Roman"/>
          <w:sz w:val="24"/>
          <w:szCs w:val="24"/>
        </w:rPr>
      </w:pPr>
    </w:p>
    <w:p w14:paraId="1D92840E" w14:textId="77777777" w:rsidR="00222830" w:rsidRPr="00222830" w:rsidRDefault="00222830" w:rsidP="00222830">
      <w:pPr>
        <w:spacing w:after="0" w:line="240" w:lineRule="auto"/>
        <w:ind w:left="4956" w:firstLine="708"/>
        <w:rPr>
          <w:rFonts w:ascii="Times New Roman" w:eastAsia="Calibri" w:hAnsi="Times New Roman" w:cs="Times New Roman"/>
          <w:sz w:val="24"/>
          <w:szCs w:val="24"/>
        </w:rPr>
      </w:pPr>
    </w:p>
    <w:p w14:paraId="18E0DB64" w14:textId="77777777" w:rsidR="00222830" w:rsidRPr="00222830" w:rsidRDefault="00222830" w:rsidP="00222830">
      <w:pPr>
        <w:spacing w:after="0" w:line="240" w:lineRule="auto"/>
        <w:jc w:val="center"/>
        <w:rPr>
          <w:rFonts w:ascii="Times New Roman" w:eastAsia="Calibri" w:hAnsi="Times New Roman" w:cs="Times New Roman"/>
          <w:b/>
          <w:sz w:val="24"/>
          <w:szCs w:val="24"/>
        </w:rPr>
      </w:pPr>
      <w:r w:rsidRPr="00222830">
        <w:rPr>
          <w:rFonts w:ascii="Times New Roman" w:eastAsia="Calibri" w:hAnsi="Times New Roman" w:cs="Times New Roman"/>
          <w:b/>
          <w:sz w:val="24"/>
          <w:szCs w:val="24"/>
        </w:rPr>
        <w:t>Заявление</w:t>
      </w:r>
    </w:p>
    <w:p w14:paraId="054D37B1" w14:textId="77777777" w:rsidR="00222830" w:rsidRPr="00222830" w:rsidRDefault="00222830" w:rsidP="00222830">
      <w:pPr>
        <w:spacing w:after="0" w:line="240" w:lineRule="auto"/>
        <w:jc w:val="center"/>
        <w:rPr>
          <w:rFonts w:ascii="Times New Roman" w:eastAsia="Calibri" w:hAnsi="Times New Roman" w:cs="Times New Roman"/>
          <w:sz w:val="24"/>
          <w:szCs w:val="24"/>
        </w:rPr>
      </w:pPr>
    </w:p>
    <w:p w14:paraId="7E5E22CA" w14:textId="77777777" w:rsidR="00222830" w:rsidRPr="00222830" w:rsidRDefault="00222830" w:rsidP="00222830">
      <w:pPr>
        <w:spacing w:after="0" w:line="240" w:lineRule="auto"/>
        <w:ind w:firstLine="720"/>
        <w:jc w:val="both"/>
        <w:rPr>
          <w:rFonts w:ascii="Times New Roman" w:eastAsia="Calibri" w:hAnsi="Times New Roman" w:cs="Times New Roman"/>
          <w:i/>
          <w:sz w:val="24"/>
          <w:szCs w:val="24"/>
        </w:rPr>
      </w:pPr>
      <w:r w:rsidRPr="00222830">
        <w:rPr>
          <w:rFonts w:ascii="Times New Roman" w:eastAsia="Calibri" w:hAnsi="Times New Roman" w:cs="Times New Roman"/>
          <w:sz w:val="24"/>
          <w:szCs w:val="24"/>
        </w:rPr>
        <w:t>Прошу Вас пересмотреть мою работу (</w:t>
      </w:r>
      <w:r w:rsidRPr="00222830">
        <w:rPr>
          <w:rFonts w:ascii="Times New Roman" w:eastAsia="Calibri" w:hAnsi="Times New Roman" w:cs="Times New Roman"/>
          <w:i/>
          <w:sz w:val="24"/>
          <w:szCs w:val="24"/>
        </w:rPr>
        <w:t>указывается олимпиадное задание</w:t>
      </w:r>
      <w:r w:rsidRPr="00222830">
        <w:rPr>
          <w:rFonts w:ascii="Times New Roman" w:eastAsia="Calibri" w:hAnsi="Times New Roman" w:cs="Times New Roman"/>
          <w:sz w:val="24"/>
          <w:szCs w:val="24"/>
        </w:rPr>
        <w:t>), так как я не согласен с выставленными мне баллами. (</w:t>
      </w:r>
      <w:r w:rsidRPr="00222830">
        <w:rPr>
          <w:rFonts w:ascii="Times New Roman" w:eastAsia="Calibri" w:hAnsi="Times New Roman" w:cs="Times New Roman"/>
          <w:i/>
          <w:sz w:val="24"/>
          <w:szCs w:val="24"/>
        </w:rPr>
        <w:t>Участник Олимпиады далее обосновывает свое заявление.)</w:t>
      </w:r>
    </w:p>
    <w:p w14:paraId="7C69A700" w14:textId="77777777" w:rsidR="00222830" w:rsidRPr="00222830" w:rsidRDefault="00222830" w:rsidP="00222830">
      <w:pPr>
        <w:spacing w:after="0" w:line="240" w:lineRule="auto"/>
        <w:rPr>
          <w:rFonts w:ascii="Times New Roman" w:eastAsia="Calibri" w:hAnsi="Times New Roman" w:cs="Times New Roman"/>
          <w:sz w:val="24"/>
          <w:szCs w:val="24"/>
        </w:rPr>
      </w:pPr>
      <w:r w:rsidRPr="00222830">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38A282" w14:textId="77777777" w:rsidR="00222830" w:rsidRPr="00222830" w:rsidRDefault="00222830" w:rsidP="00222830">
      <w:pPr>
        <w:spacing w:after="0" w:line="240" w:lineRule="auto"/>
        <w:rPr>
          <w:rFonts w:ascii="Times New Roman" w:eastAsia="Calibri" w:hAnsi="Times New Roman" w:cs="Times New Roman"/>
          <w:sz w:val="24"/>
          <w:szCs w:val="24"/>
        </w:rPr>
      </w:pPr>
    </w:p>
    <w:p w14:paraId="23BF4AA4" w14:textId="77777777" w:rsidR="00222830" w:rsidRPr="00222830" w:rsidRDefault="00222830" w:rsidP="00222830">
      <w:pPr>
        <w:spacing w:after="0" w:line="240" w:lineRule="auto"/>
        <w:rPr>
          <w:rFonts w:ascii="Times New Roman" w:eastAsia="Calibri" w:hAnsi="Times New Roman" w:cs="Times New Roman"/>
          <w:sz w:val="24"/>
          <w:szCs w:val="24"/>
        </w:rPr>
      </w:pPr>
    </w:p>
    <w:p w14:paraId="7C9F4154" w14:textId="77777777" w:rsidR="00222830" w:rsidRPr="00222830" w:rsidRDefault="00222830" w:rsidP="00222830">
      <w:pPr>
        <w:spacing w:after="0" w:line="240" w:lineRule="auto"/>
        <w:rPr>
          <w:rFonts w:ascii="Times New Roman" w:eastAsia="Calibri" w:hAnsi="Times New Roman" w:cs="Times New Roman"/>
          <w:sz w:val="24"/>
          <w:szCs w:val="24"/>
        </w:rPr>
      </w:pPr>
    </w:p>
    <w:p w14:paraId="049A25DC" w14:textId="77777777" w:rsidR="00222830" w:rsidRPr="00222830" w:rsidRDefault="00222830" w:rsidP="00222830">
      <w:pPr>
        <w:spacing w:after="0" w:line="240" w:lineRule="auto"/>
        <w:rPr>
          <w:rFonts w:ascii="Times New Roman" w:eastAsia="Calibri" w:hAnsi="Times New Roman" w:cs="Times New Roman"/>
          <w:sz w:val="24"/>
          <w:szCs w:val="24"/>
        </w:rPr>
      </w:pPr>
    </w:p>
    <w:p w14:paraId="28AB2398" w14:textId="77777777" w:rsidR="00222830" w:rsidRPr="00222830" w:rsidRDefault="00222830" w:rsidP="00222830">
      <w:pPr>
        <w:spacing w:after="0" w:line="240" w:lineRule="auto"/>
        <w:rPr>
          <w:rFonts w:ascii="Times New Roman" w:eastAsia="Calibri" w:hAnsi="Times New Roman" w:cs="Times New Roman"/>
          <w:sz w:val="24"/>
          <w:szCs w:val="24"/>
        </w:rPr>
      </w:pPr>
      <w:r w:rsidRPr="00222830">
        <w:rPr>
          <w:rFonts w:ascii="Times New Roman" w:eastAsia="Calibri" w:hAnsi="Times New Roman" w:cs="Times New Roman"/>
          <w:sz w:val="24"/>
          <w:szCs w:val="24"/>
        </w:rPr>
        <w:t>_________________</w:t>
      </w:r>
    </w:p>
    <w:p w14:paraId="48813A50" w14:textId="77777777" w:rsidR="00222830" w:rsidRPr="00222830" w:rsidRDefault="00222830" w:rsidP="00222830">
      <w:pPr>
        <w:spacing w:after="0" w:line="240" w:lineRule="auto"/>
        <w:rPr>
          <w:rFonts w:ascii="Times New Roman" w:eastAsia="Calibri" w:hAnsi="Times New Roman" w:cs="Times New Roman"/>
          <w:sz w:val="24"/>
          <w:szCs w:val="24"/>
        </w:rPr>
      </w:pPr>
      <w:r w:rsidRPr="00222830">
        <w:rPr>
          <w:rFonts w:ascii="Times New Roman" w:eastAsia="Calibri" w:hAnsi="Times New Roman" w:cs="Times New Roman"/>
          <w:sz w:val="24"/>
          <w:szCs w:val="24"/>
        </w:rPr>
        <w:t xml:space="preserve">            Дата</w:t>
      </w:r>
    </w:p>
    <w:p w14:paraId="20A6DC77" w14:textId="77777777" w:rsidR="00222830" w:rsidRPr="00222830" w:rsidRDefault="00222830" w:rsidP="00222830">
      <w:pPr>
        <w:spacing w:after="0" w:line="240" w:lineRule="auto"/>
        <w:ind w:right="283"/>
        <w:jc w:val="right"/>
        <w:rPr>
          <w:rFonts w:ascii="Times New Roman" w:eastAsia="Calibri" w:hAnsi="Times New Roman" w:cs="Times New Roman"/>
          <w:sz w:val="24"/>
          <w:szCs w:val="24"/>
        </w:rPr>
      </w:pPr>
      <w:r w:rsidRPr="00222830">
        <w:rPr>
          <w:rFonts w:ascii="Times New Roman" w:eastAsia="Calibri" w:hAnsi="Times New Roman" w:cs="Times New Roman"/>
          <w:sz w:val="24"/>
          <w:szCs w:val="24"/>
        </w:rPr>
        <w:t>________________</w:t>
      </w:r>
    </w:p>
    <w:p w14:paraId="3C648D0F" w14:textId="77777777" w:rsidR="00222830" w:rsidRPr="00222830" w:rsidRDefault="00222830" w:rsidP="00222830">
      <w:pPr>
        <w:tabs>
          <w:tab w:val="left" w:pos="7655"/>
        </w:tabs>
        <w:spacing w:after="0" w:line="240" w:lineRule="auto"/>
        <w:ind w:right="284" w:firstLine="7088"/>
        <w:jc w:val="center"/>
        <w:rPr>
          <w:rFonts w:ascii="Times New Roman" w:eastAsia="Calibri" w:hAnsi="Times New Roman" w:cs="Times New Roman"/>
          <w:sz w:val="24"/>
          <w:szCs w:val="24"/>
        </w:rPr>
      </w:pPr>
      <w:r w:rsidRPr="00222830">
        <w:rPr>
          <w:rFonts w:ascii="Times New Roman" w:eastAsia="Calibri" w:hAnsi="Times New Roman" w:cs="Times New Roman"/>
          <w:sz w:val="24"/>
          <w:szCs w:val="24"/>
        </w:rPr>
        <w:t>Подпись</w:t>
      </w:r>
    </w:p>
    <w:p w14:paraId="78844B64" w14:textId="77777777" w:rsidR="00222830" w:rsidRPr="00222830" w:rsidRDefault="00222830" w:rsidP="00222830">
      <w:pPr>
        <w:spacing w:after="0" w:line="240" w:lineRule="auto"/>
        <w:jc w:val="center"/>
        <w:rPr>
          <w:rFonts w:ascii="Times New Roman" w:eastAsia="Calibri" w:hAnsi="Times New Roman" w:cs="Times New Roman"/>
          <w:b/>
          <w:sz w:val="24"/>
          <w:szCs w:val="24"/>
        </w:rPr>
      </w:pPr>
    </w:p>
    <w:p w14:paraId="064D3E75" w14:textId="77777777" w:rsidR="00222830" w:rsidRPr="00222830" w:rsidRDefault="00222830" w:rsidP="00222830">
      <w:pPr>
        <w:spacing w:after="0" w:line="240" w:lineRule="auto"/>
        <w:jc w:val="center"/>
        <w:rPr>
          <w:rFonts w:ascii="Times New Roman" w:eastAsia="Calibri" w:hAnsi="Times New Roman" w:cs="Times New Roman"/>
          <w:b/>
          <w:sz w:val="24"/>
          <w:szCs w:val="24"/>
        </w:rPr>
      </w:pPr>
    </w:p>
    <w:p w14:paraId="5C61BD2F" w14:textId="77777777" w:rsidR="00222830" w:rsidRPr="00222830" w:rsidRDefault="00222830" w:rsidP="00222830">
      <w:pPr>
        <w:spacing w:after="0" w:line="240" w:lineRule="auto"/>
        <w:jc w:val="center"/>
        <w:rPr>
          <w:rFonts w:ascii="Times New Roman" w:eastAsia="Calibri" w:hAnsi="Times New Roman" w:cs="Times New Roman"/>
          <w:b/>
          <w:sz w:val="24"/>
          <w:szCs w:val="24"/>
        </w:rPr>
      </w:pPr>
    </w:p>
    <w:p w14:paraId="2CA39422" w14:textId="77777777" w:rsidR="00222830" w:rsidRPr="00222830" w:rsidRDefault="00222830" w:rsidP="00222830">
      <w:pPr>
        <w:spacing w:after="0" w:line="240" w:lineRule="auto"/>
        <w:jc w:val="center"/>
        <w:rPr>
          <w:rFonts w:ascii="Times New Roman" w:eastAsia="Calibri" w:hAnsi="Times New Roman" w:cs="Times New Roman"/>
          <w:b/>
          <w:sz w:val="24"/>
          <w:szCs w:val="24"/>
        </w:rPr>
      </w:pPr>
    </w:p>
    <w:p w14:paraId="1A76B0F3" w14:textId="77777777" w:rsidR="00222830" w:rsidRPr="00222830" w:rsidRDefault="00222830" w:rsidP="00222830">
      <w:pPr>
        <w:spacing w:after="0" w:line="240" w:lineRule="auto"/>
        <w:jc w:val="center"/>
        <w:rPr>
          <w:rFonts w:ascii="Times New Roman" w:eastAsia="Calibri" w:hAnsi="Times New Roman" w:cs="Times New Roman"/>
          <w:b/>
          <w:sz w:val="24"/>
          <w:szCs w:val="24"/>
        </w:rPr>
      </w:pPr>
    </w:p>
    <w:p w14:paraId="566F1086" w14:textId="77777777" w:rsidR="00222830" w:rsidRPr="00222830" w:rsidRDefault="00222830" w:rsidP="00222830">
      <w:pPr>
        <w:spacing w:after="0" w:line="240" w:lineRule="auto"/>
        <w:jc w:val="center"/>
        <w:rPr>
          <w:rFonts w:ascii="Times New Roman" w:eastAsia="Calibri" w:hAnsi="Times New Roman" w:cs="Times New Roman"/>
          <w:b/>
          <w:sz w:val="24"/>
          <w:szCs w:val="24"/>
        </w:rPr>
      </w:pPr>
    </w:p>
    <w:p w14:paraId="7DD9D1FF" w14:textId="77777777" w:rsidR="00222830" w:rsidRPr="00222830" w:rsidRDefault="00222830" w:rsidP="00222830">
      <w:pPr>
        <w:spacing w:after="0" w:line="240" w:lineRule="auto"/>
        <w:jc w:val="right"/>
        <w:rPr>
          <w:rFonts w:ascii="Times New Roman" w:eastAsia="Calibri" w:hAnsi="Times New Roman" w:cs="Times New Roman"/>
          <w:b/>
          <w:bCs/>
          <w:sz w:val="24"/>
          <w:szCs w:val="24"/>
        </w:rPr>
      </w:pPr>
      <w:r w:rsidRPr="00222830">
        <w:rPr>
          <w:rFonts w:ascii="Times New Roman" w:eastAsia="Calibri" w:hAnsi="Times New Roman" w:cs="Times New Roman"/>
          <w:b/>
          <w:bCs/>
          <w:sz w:val="24"/>
          <w:szCs w:val="24"/>
        </w:rPr>
        <w:br w:type="page"/>
      </w:r>
      <w:r w:rsidRPr="00222830">
        <w:rPr>
          <w:rFonts w:ascii="Times New Roman" w:eastAsia="Calibri" w:hAnsi="Times New Roman" w:cs="Times New Roman"/>
          <w:b/>
          <w:bCs/>
          <w:sz w:val="24"/>
          <w:szCs w:val="24"/>
        </w:rPr>
        <w:lastRenderedPageBreak/>
        <w:t>Приложение 3</w:t>
      </w:r>
    </w:p>
    <w:p w14:paraId="285A245E" w14:textId="77777777" w:rsidR="00222830" w:rsidRPr="00222830" w:rsidRDefault="00222830" w:rsidP="00222830">
      <w:pPr>
        <w:spacing w:after="0" w:line="240" w:lineRule="auto"/>
        <w:jc w:val="center"/>
        <w:rPr>
          <w:rFonts w:ascii="Times New Roman" w:eastAsia="Calibri" w:hAnsi="Times New Roman" w:cs="Times New Roman"/>
          <w:b/>
          <w:sz w:val="24"/>
          <w:szCs w:val="24"/>
        </w:rPr>
      </w:pPr>
    </w:p>
    <w:p w14:paraId="2531E006" w14:textId="77777777" w:rsidR="00222830" w:rsidRPr="00222830" w:rsidRDefault="00222830" w:rsidP="00222830">
      <w:pPr>
        <w:spacing w:after="0" w:line="240" w:lineRule="auto"/>
        <w:jc w:val="center"/>
        <w:rPr>
          <w:rFonts w:ascii="Times New Roman" w:eastAsia="Calibri" w:hAnsi="Times New Roman" w:cs="Times New Roman"/>
          <w:b/>
          <w:sz w:val="24"/>
          <w:szCs w:val="24"/>
        </w:rPr>
      </w:pPr>
    </w:p>
    <w:p w14:paraId="056C10AA" w14:textId="77777777" w:rsidR="00222830" w:rsidRPr="00222830" w:rsidRDefault="00222830" w:rsidP="00222830">
      <w:pPr>
        <w:spacing w:after="0" w:line="240" w:lineRule="auto"/>
        <w:jc w:val="center"/>
        <w:rPr>
          <w:rFonts w:ascii="Times New Roman" w:eastAsia="Calibri" w:hAnsi="Times New Roman" w:cs="Times New Roman"/>
          <w:b/>
          <w:sz w:val="24"/>
          <w:szCs w:val="24"/>
        </w:rPr>
      </w:pPr>
      <w:r w:rsidRPr="00222830">
        <w:rPr>
          <w:rFonts w:ascii="Times New Roman" w:eastAsia="Calibri" w:hAnsi="Times New Roman" w:cs="Times New Roman"/>
          <w:b/>
          <w:sz w:val="24"/>
          <w:szCs w:val="24"/>
        </w:rPr>
        <w:t xml:space="preserve">ПРОТОКОЛ № </w:t>
      </w:r>
      <w:r w:rsidRPr="00222830">
        <w:rPr>
          <w:rFonts w:ascii="Times New Roman" w:eastAsia="Calibri" w:hAnsi="Times New Roman" w:cs="Times New Roman"/>
          <w:b/>
          <w:bCs/>
          <w:sz w:val="24"/>
          <w:szCs w:val="24"/>
          <w:lang w:eastAsia="ru-RU"/>
        </w:rPr>
        <w:t>____</w:t>
      </w:r>
    </w:p>
    <w:p w14:paraId="1DC7EC01" w14:textId="77777777" w:rsidR="00222830" w:rsidRPr="00222830" w:rsidRDefault="00222830" w:rsidP="00222830">
      <w:pPr>
        <w:spacing w:after="0" w:line="240" w:lineRule="auto"/>
        <w:jc w:val="center"/>
        <w:rPr>
          <w:rFonts w:ascii="Times New Roman" w:eastAsia="Calibri" w:hAnsi="Times New Roman" w:cs="Times New Roman"/>
          <w:b/>
          <w:sz w:val="24"/>
          <w:szCs w:val="24"/>
        </w:rPr>
      </w:pPr>
      <w:r w:rsidRPr="00222830">
        <w:rPr>
          <w:rFonts w:ascii="Times New Roman" w:eastAsia="Calibri" w:hAnsi="Times New Roman" w:cs="Times New Roman"/>
          <w:b/>
          <w:bCs/>
          <w:sz w:val="24"/>
          <w:szCs w:val="24"/>
        </w:rPr>
        <w:t xml:space="preserve">рассмотрения </w:t>
      </w:r>
      <w:r w:rsidRPr="00222830">
        <w:rPr>
          <w:rFonts w:ascii="Times New Roman" w:eastAsia="Calibri" w:hAnsi="Times New Roman" w:cs="Times New Roman"/>
          <w:b/>
          <w:sz w:val="24"/>
          <w:szCs w:val="24"/>
        </w:rPr>
        <w:t xml:space="preserve">апелляции участника муниципального этапа всероссийской </w:t>
      </w:r>
    </w:p>
    <w:p w14:paraId="19B59637" w14:textId="77777777" w:rsidR="00222830" w:rsidRPr="00222830" w:rsidRDefault="00222830" w:rsidP="00222830">
      <w:pPr>
        <w:spacing w:after="0" w:line="240" w:lineRule="auto"/>
        <w:jc w:val="center"/>
        <w:rPr>
          <w:rFonts w:ascii="Times New Roman" w:eastAsia="Calibri" w:hAnsi="Times New Roman" w:cs="Times New Roman"/>
          <w:b/>
          <w:sz w:val="24"/>
          <w:szCs w:val="24"/>
        </w:rPr>
      </w:pPr>
      <w:r w:rsidRPr="00222830">
        <w:rPr>
          <w:rFonts w:ascii="Times New Roman" w:eastAsia="Calibri" w:hAnsi="Times New Roman" w:cs="Times New Roman"/>
          <w:b/>
          <w:sz w:val="24"/>
          <w:szCs w:val="24"/>
        </w:rPr>
        <w:t>олимпиа</w:t>
      </w:r>
      <w:r w:rsidR="00E32D0D">
        <w:rPr>
          <w:rFonts w:ascii="Times New Roman" w:eastAsia="Calibri" w:hAnsi="Times New Roman" w:cs="Times New Roman"/>
          <w:b/>
          <w:sz w:val="24"/>
          <w:szCs w:val="24"/>
        </w:rPr>
        <w:t>ды школьников по экологии</w:t>
      </w:r>
    </w:p>
    <w:p w14:paraId="66508A21" w14:textId="77777777" w:rsidR="00222830" w:rsidRPr="00222830" w:rsidRDefault="00222830" w:rsidP="00222830">
      <w:pPr>
        <w:pBdr>
          <w:bottom w:val="single" w:sz="12" w:space="1" w:color="auto"/>
        </w:pBdr>
        <w:spacing w:after="0" w:line="240" w:lineRule="auto"/>
        <w:jc w:val="center"/>
        <w:rPr>
          <w:rFonts w:ascii="Times New Roman" w:eastAsia="Calibri" w:hAnsi="Times New Roman" w:cs="Times New Roman"/>
          <w:sz w:val="24"/>
          <w:szCs w:val="24"/>
        </w:rPr>
      </w:pPr>
    </w:p>
    <w:p w14:paraId="3ACFFF23" w14:textId="77777777" w:rsidR="00222830" w:rsidRPr="00222830" w:rsidRDefault="00222830" w:rsidP="00222830">
      <w:pPr>
        <w:spacing w:after="0" w:line="240" w:lineRule="auto"/>
        <w:ind w:left="360"/>
        <w:jc w:val="center"/>
        <w:rPr>
          <w:rFonts w:ascii="Times New Roman" w:eastAsia="Times New Roman" w:hAnsi="Times New Roman" w:cs="Times New Roman"/>
          <w:sz w:val="24"/>
          <w:szCs w:val="24"/>
          <w:lang w:eastAsia="ru-RU"/>
        </w:rPr>
      </w:pPr>
      <w:r w:rsidRPr="00222830">
        <w:rPr>
          <w:rFonts w:ascii="Times New Roman" w:eastAsia="Times New Roman" w:hAnsi="Times New Roman" w:cs="Times New Roman"/>
          <w:sz w:val="24"/>
          <w:szCs w:val="24"/>
          <w:lang w:eastAsia="ru-RU"/>
        </w:rPr>
        <w:t>(Ф.И.О. полностью)</w:t>
      </w:r>
    </w:p>
    <w:p w14:paraId="587BB1D0" w14:textId="77777777" w:rsidR="00222830" w:rsidRPr="00222830" w:rsidRDefault="00222830" w:rsidP="00222830">
      <w:pPr>
        <w:spacing w:after="0" w:line="240" w:lineRule="auto"/>
        <w:jc w:val="center"/>
        <w:rPr>
          <w:rFonts w:ascii="Times New Roman" w:eastAsia="Calibri" w:hAnsi="Times New Roman" w:cs="Times New Roman"/>
          <w:sz w:val="24"/>
          <w:szCs w:val="24"/>
        </w:rPr>
      </w:pPr>
    </w:p>
    <w:p w14:paraId="1C615913" w14:textId="77777777" w:rsidR="00222830" w:rsidRPr="00222830" w:rsidRDefault="00222830" w:rsidP="00222830">
      <w:pPr>
        <w:spacing w:after="0" w:line="240" w:lineRule="auto"/>
        <w:jc w:val="both"/>
        <w:rPr>
          <w:rFonts w:ascii="Times New Roman" w:eastAsia="Calibri" w:hAnsi="Times New Roman" w:cs="Times New Roman"/>
          <w:sz w:val="24"/>
          <w:szCs w:val="24"/>
        </w:rPr>
      </w:pPr>
      <w:r w:rsidRPr="00222830">
        <w:rPr>
          <w:rFonts w:ascii="Times New Roman" w:eastAsia="Calibri" w:hAnsi="Times New Roman" w:cs="Times New Roman"/>
          <w:sz w:val="24"/>
          <w:szCs w:val="24"/>
        </w:rPr>
        <w:t xml:space="preserve">ученика _______ класса </w:t>
      </w:r>
    </w:p>
    <w:p w14:paraId="5DA2DF94" w14:textId="77777777" w:rsidR="00222830" w:rsidRPr="00222830" w:rsidRDefault="00222830" w:rsidP="00222830">
      <w:pPr>
        <w:spacing w:after="0" w:line="240" w:lineRule="auto"/>
        <w:jc w:val="both"/>
        <w:rPr>
          <w:rFonts w:ascii="Times New Roman" w:eastAsia="Calibri" w:hAnsi="Times New Roman" w:cs="Times New Roman"/>
          <w:sz w:val="24"/>
          <w:szCs w:val="24"/>
        </w:rPr>
      </w:pPr>
      <w:r w:rsidRPr="00222830">
        <w:rPr>
          <w:rFonts w:ascii="Times New Roman" w:eastAsia="Calibri" w:hAnsi="Times New Roman" w:cs="Times New Roman"/>
          <w:sz w:val="24"/>
          <w:szCs w:val="24"/>
        </w:rPr>
        <w:t>__________________________________________________________</w:t>
      </w:r>
    </w:p>
    <w:p w14:paraId="4C681B03" w14:textId="77777777" w:rsidR="00222830" w:rsidRPr="00222830" w:rsidRDefault="00222830" w:rsidP="00222830">
      <w:pPr>
        <w:tabs>
          <w:tab w:val="left" w:pos="3402"/>
        </w:tabs>
        <w:spacing w:after="0" w:line="240" w:lineRule="auto"/>
        <w:ind w:left="3402"/>
        <w:rPr>
          <w:rFonts w:ascii="Times New Roman" w:eastAsia="Calibri" w:hAnsi="Times New Roman" w:cs="Times New Roman"/>
          <w:sz w:val="24"/>
          <w:szCs w:val="24"/>
        </w:rPr>
      </w:pPr>
      <w:r w:rsidRPr="00222830">
        <w:rPr>
          <w:rFonts w:ascii="Times New Roman" w:eastAsia="Calibri" w:hAnsi="Times New Roman" w:cs="Times New Roman"/>
          <w:sz w:val="24"/>
          <w:szCs w:val="24"/>
        </w:rPr>
        <w:t>(полное название образовательного учреждения)</w:t>
      </w:r>
    </w:p>
    <w:p w14:paraId="50E131A8" w14:textId="77777777" w:rsidR="00222830" w:rsidRPr="00222830" w:rsidRDefault="00222830" w:rsidP="00222830">
      <w:pPr>
        <w:widowControl w:val="0"/>
        <w:spacing w:after="0" w:line="240" w:lineRule="auto"/>
        <w:rPr>
          <w:rFonts w:ascii="Times New Roman" w:eastAsia="Times New Roman" w:hAnsi="Times New Roman" w:cs="Times New Roman"/>
          <w:bCs/>
          <w:sz w:val="24"/>
          <w:szCs w:val="24"/>
          <w:lang w:eastAsia="ru-RU"/>
        </w:rPr>
      </w:pPr>
      <w:r w:rsidRPr="00222830">
        <w:rPr>
          <w:rFonts w:ascii="Times New Roman" w:eastAsia="Times New Roman" w:hAnsi="Times New Roman" w:cs="Times New Roman"/>
          <w:bCs/>
          <w:sz w:val="24"/>
          <w:szCs w:val="24"/>
          <w:lang w:eastAsia="ru-RU"/>
        </w:rPr>
        <w:t>Место проведения _________________________________________________</w:t>
      </w:r>
    </w:p>
    <w:p w14:paraId="6A3AE5A0" w14:textId="77777777" w:rsidR="00222830" w:rsidRPr="00222830" w:rsidRDefault="00222830" w:rsidP="00222830">
      <w:pPr>
        <w:widowControl w:val="0"/>
        <w:spacing w:after="0" w:line="240" w:lineRule="auto"/>
        <w:ind w:left="360"/>
        <w:jc w:val="center"/>
        <w:rPr>
          <w:rFonts w:ascii="Times New Roman" w:eastAsia="Times New Roman" w:hAnsi="Times New Roman" w:cs="Times New Roman"/>
          <w:bCs/>
          <w:sz w:val="24"/>
          <w:szCs w:val="24"/>
          <w:lang w:eastAsia="ru-RU"/>
        </w:rPr>
      </w:pPr>
      <w:r w:rsidRPr="00222830">
        <w:rPr>
          <w:rFonts w:ascii="Times New Roman" w:eastAsia="Times New Roman" w:hAnsi="Times New Roman" w:cs="Times New Roman"/>
          <w:bCs/>
          <w:sz w:val="24"/>
          <w:szCs w:val="24"/>
          <w:lang w:eastAsia="ru-RU"/>
        </w:rPr>
        <w:t>(субъект Федерации, город)</w:t>
      </w:r>
    </w:p>
    <w:p w14:paraId="70882508" w14:textId="77777777" w:rsidR="00222830" w:rsidRPr="00222830" w:rsidRDefault="00222830" w:rsidP="00222830">
      <w:pPr>
        <w:spacing w:after="0" w:line="240" w:lineRule="auto"/>
        <w:rPr>
          <w:rFonts w:ascii="Times New Roman" w:eastAsia="Calibri" w:hAnsi="Times New Roman" w:cs="Times New Roman"/>
          <w:sz w:val="24"/>
          <w:szCs w:val="24"/>
        </w:rPr>
      </w:pPr>
      <w:r w:rsidRPr="00222830">
        <w:rPr>
          <w:rFonts w:ascii="Times New Roman" w:eastAsia="Calibri" w:hAnsi="Times New Roman" w:cs="Times New Roman"/>
          <w:sz w:val="24"/>
          <w:szCs w:val="24"/>
        </w:rPr>
        <w:t>Дата и время ________________________________________________</w:t>
      </w:r>
    </w:p>
    <w:p w14:paraId="3201920D" w14:textId="77777777" w:rsidR="00222830" w:rsidRPr="00222830" w:rsidRDefault="00222830" w:rsidP="00222830">
      <w:pPr>
        <w:widowControl w:val="0"/>
        <w:spacing w:after="0" w:line="240" w:lineRule="auto"/>
        <w:rPr>
          <w:rFonts w:ascii="Times New Roman" w:eastAsia="Times New Roman" w:hAnsi="Times New Roman" w:cs="Times New Roman"/>
          <w:bCs/>
          <w:sz w:val="24"/>
          <w:szCs w:val="24"/>
          <w:lang w:eastAsia="ru-RU"/>
        </w:rPr>
      </w:pPr>
      <w:r w:rsidRPr="00222830">
        <w:rPr>
          <w:rFonts w:ascii="Times New Roman" w:eastAsia="Times New Roman" w:hAnsi="Times New Roman" w:cs="Times New Roman"/>
          <w:bCs/>
          <w:sz w:val="24"/>
          <w:szCs w:val="24"/>
          <w:lang w:eastAsia="ru-RU"/>
        </w:rPr>
        <w:t>Присутствуют:</w:t>
      </w:r>
    </w:p>
    <w:p w14:paraId="014CD72A" w14:textId="77777777" w:rsidR="00222830" w:rsidRPr="00222830" w:rsidRDefault="00222830" w:rsidP="00222830">
      <w:pPr>
        <w:widowControl w:val="0"/>
        <w:spacing w:after="0" w:line="240" w:lineRule="auto"/>
        <w:ind w:left="851"/>
        <w:rPr>
          <w:rFonts w:ascii="Times New Roman" w:eastAsia="Times New Roman" w:hAnsi="Times New Roman" w:cs="Times New Roman"/>
          <w:bCs/>
          <w:sz w:val="24"/>
          <w:szCs w:val="24"/>
          <w:lang w:eastAsia="ru-RU"/>
        </w:rPr>
      </w:pPr>
      <w:r w:rsidRPr="00222830">
        <w:rPr>
          <w:rFonts w:ascii="Times New Roman" w:eastAsia="Times New Roman" w:hAnsi="Times New Roman" w:cs="Times New Roman"/>
          <w:bCs/>
          <w:sz w:val="24"/>
          <w:szCs w:val="24"/>
          <w:lang w:eastAsia="ru-RU"/>
        </w:rPr>
        <w:t>Члены Жюри</w:t>
      </w:r>
      <w:r w:rsidRPr="00222830">
        <w:rPr>
          <w:rFonts w:ascii="Times New Roman" w:eastAsia="Times New Roman" w:hAnsi="Times New Roman" w:cs="Times New Roman"/>
          <w:sz w:val="24"/>
          <w:szCs w:val="24"/>
          <w:lang w:eastAsia="ru-RU"/>
        </w:rPr>
        <w:t xml:space="preserve">: (указываются </w:t>
      </w:r>
      <w:r w:rsidRPr="00222830">
        <w:rPr>
          <w:rFonts w:ascii="Times New Roman" w:eastAsia="Times New Roman" w:hAnsi="Times New Roman" w:cs="Times New Roman"/>
          <w:bCs/>
          <w:sz w:val="24"/>
          <w:szCs w:val="24"/>
          <w:lang w:eastAsia="ru-RU"/>
        </w:rPr>
        <w:t>Ф.И.О. полностью).</w:t>
      </w:r>
    </w:p>
    <w:p w14:paraId="7BE722F2" w14:textId="77777777" w:rsidR="00222830" w:rsidRPr="00222830" w:rsidRDefault="00222830" w:rsidP="00222830">
      <w:pPr>
        <w:widowControl w:val="0"/>
        <w:spacing w:after="0" w:line="240" w:lineRule="auto"/>
        <w:ind w:left="851"/>
        <w:rPr>
          <w:rFonts w:ascii="Times New Roman" w:eastAsia="Times New Roman" w:hAnsi="Times New Roman" w:cs="Times New Roman"/>
          <w:bCs/>
          <w:sz w:val="24"/>
          <w:szCs w:val="24"/>
          <w:lang w:eastAsia="ru-RU"/>
        </w:rPr>
      </w:pPr>
      <w:r w:rsidRPr="00222830">
        <w:rPr>
          <w:rFonts w:ascii="Times New Roman" w:eastAsia="Times New Roman" w:hAnsi="Times New Roman" w:cs="Times New Roman"/>
          <w:bCs/>
          <w:sz w:val="24"/>
          <w:szCs w:val="24"/>
          <w:lang w:eastAsia="ru-RU"/>
        </w:rPr>
        <w:t>Члены Оргкомитета:</w:t>
      </w:r>
      <w:r w:rsidRPr="00222830">
        <w:rPr>
          <w:rFonts w:ascii="Times New Roman" w:eastAsia="Times New Roman" w:hAnsi="Times New Roman" w:cs="Times New Roman"/>
          <w:sz w:val="24"/>
          <w:szCs w:val="24"/>
          <w:lang w:eastAsia="ru-RU"/>
        </w:rPr>
        <w:t xml:space="preserve"> (указываются </w:t>
      </w:r>
      <w:r w:rsidRPr="00222830">
        <w:rPr>
          <w:rFonts w:ascii="Times New Roman" w:eastAsia="Times New Roman" w:hAnsi="Times New Roman" w:cs="Times New Roman"/>
          <w:bCs/>
          <w:sz w:val="24"/>
          <w:szCs w:val="24"/>
          <w:lang w:eastAsia="ru-RU"/>
        </w:rPr>
        <w:t>Ф.И.О. полностью).</w:t>
      </w:r>
    </w:p>
    <w:p w14:paraId="6D34A30F" w14:textId="77777777" w:rsidR="00222830" w:rsidRPr="00222830" w:rsidRDefault="00222830" w:rsidP="00222830">
      <w:pPr>
        <w:spacing w:after="0" w:line="240" w:lineRule="auto"/>
        <w:jc w:val="both"/>
        <w:rPr>
          <w:rFonts w:ascii="Times New Roman" w:eastAsia="Calibri" w:hAnsi="Times New Roman" w:cs="Times New Roman"/>
          <w:sz w:val="24"/>
          <w:szCs w:val="24"/>
        </w:rPr>
      </w:pPr>
      <w:r w:rsidRPr="00222830">
        <w:rPr>
          <w:rFonts w:ascii="Times New Roman" w:eastAsia="Calibri" w:hAnsi="Times New Roman" w:cs="Times New Roman"/>
          <w:sz w:val="24"/>
          <w:szCs w:val="24"/>
        </w:rPr>
        <w:t>Краткая запись разъяснений членов Жюри (по сути апелляции) _______________________</w:t>
      </w:r>
    </w:p>
    <w:p w14:paraId="176079A7" w14:textId="77777777" w:rsidR="00222830" w:rsidRPr="00222830" w:rsidRDefault="00222830" w:rsidP="00222830">
      <w:pPr>
        <w:spacing w:after="0" w:line="240" w:lineRule="auto"/>
        <w:jc w:val="both"/>
        <w:rPr>
          <w:rFonts w:ascii="Times New Roman" w:eastAsia="Calibri" w:hAnsi="Times New Roman" w:cs="Times New Roman"/>
          <w:sz w:val="24"/>
          <w:szCs w:val="24"/>
        </w:rPr>
      </w:pPr>
      <w:r w:rsidRPr="00222830">
        <w:rPr>
          <w:rFonts w:ascii="Times New Roman" w:eastAsia="Calibri" w:hAnsi="Times New Roman" w:cs="Times New Roman"/>
          <w:sz w:val="24"/>
          <w:szCs w:val="24"/>
        </w:rPr>
        <w:t>____________________________________________________________________________________________________________________________________</w:t>
      </w:r>
    </w:p>
    <w:p w14:paraId="6B27B13D" w14:textId="77777777" w:rsidR="00222830" w:rsidRPr="00222830" w:rsidRDefault="00222830" w:rsidP="00222830">
      <w:pPr>
        <w:spacing w:after="0" w:line="240" w:lineRule="auto"/>
        <w:jc w:val="both"/>
        <w:rPr>
          <w:rFonts w:ascii="Times New Roman" w:eastAsia="Calibri" w:hAnsi="Times New Roman" w:cs="Times New Roman"/>
          <w:sz w:val="24"/>
          <w:szCs w:val="24"/>
        </w:rPr>
      </w:pPr>
      <w:r w:rsidRPr="00222830">
        <w:rPr>
          <w:rFonts w:ascii="Times New Roman" w:eastAsia="Calibri" w:hAnsi="Times New Roman" w:cs="Times New Roman"/>
          <w:sz w:val="24"/>
          <w:szCs w:val="24"/>
        </w:rPr>
        <w:t>Результат апелляции:</w:t>
      </w:r>
    </w:p>
    <w:p w14:paraId="6CC76C7D" w14:textId="77777777" w:rsidR="00222830" w:rsidRPr="00222830" w:rsidRDefault="00222830" w:rsidP="00222830">
      <w:pPr>
        <w:numPr>
          <w:ilvl w:val="0"/>
          <w:numId w:val="5"/>
        </w:numPr>
        <w:spacing w:after="0" w:line="240" w:lineRule="auto"/>
        <w:ind w:left="1139" w:hanging="357"/>
        <w:jc w:val="both"/>
        <w:rPr>
          <w:rFonts w:ascii="Times New Roman" w:eastAsia="Calibri" w:hAnsi="Times New Roman" w:cs="Times New Roman"/>
          <w:sz w:val="24"/>
          <w:szCs w:val="24"/>
        </w:rPr>
      </w:pPr>
      <w:r w:rsidRPr="00222830">
        <w:rPr>
          <w:rFonts w:ascii="Times New Roman" w:eastAsia="Calibri" w:hAnsi="Times New Roman" w:cs="Times New Roman"/>
          <w:sz w:val="24"/>
          <w:szCs w:val="24"/>
        </w:rPr>
        <w:t>оценка, выставленная участнику Олимпиады, оставлена без изменения;</w:t>
      </w:r>
    </w:p>
    <w:p w14:paraId="3999F704" w14:textId="77777777" w:rsidR="00222830" w:rsidRPr="00222830" w:rsidRDefault="00222830" w:rsidP="00222830">
      <w:pPr>
        <w:numPr>
          <w:ilvl w:val="0"/>
          <w:numId w:val="5"/>
        </w:numPr>
        <w:spacing w:after="0" w:line="240" w:lineRule="auto"/>
        <w:jc w:val="both"/>
        <w:rPr>
          <w:rFonts w:ascii="Times New Roman" w:eastAsia="Calibri" w:hAnsi="Times New Roman" w:cs="Times New Roman"/>
          <w:sz w:val="24"/>
          <w:szCs w:val="24"/>
        </w:rPr>
      </w:pPr>
      <w:r w:rsidRPr="00222830">
        <w:rPr>
          <w:rFonts w:ascii="Times New Roman" w:eastAsia="Calibri" w:hAnsi="Times New Roman" w:cs="Times New Roman"/>
          <w:sz w:val="24"/>
          <w:szCs w:val="24"/>
        </w:rPr>
        <w:t xml:space="preserve"> оценка, выставленная участнику Олимпиады, изменена на _____________.</w:t>
      </w:r>
    </w:p>
    <w:p w14:paraId="62A614D1" w14:textId="77777777" w:rsidR="00222830" w:rsidRPr="00222830" w:rsidRDefault="00222830" w:rsidP="00222830">
      <w:pPr>
        <w:spacing w:after="0" w:line="240" w:lineRule="auto"/>
        <w:ind w:left="780"/>
        <w:jc w:val="both"/>
        <w:rPr>
          <w:rFonts w:ascii="Times New Roman" w:eastAsia="Calibri" w:hAnsi="Times New Roman" w:cs="Times New Roman"/>
          <w:sz w:val="24"/>
          <w:szCs w:val="24"/>
        </w:rPr>
      </w:pPr>
    </w:p>
    <w:p w14:paraId="187970E4" w14:textId="77777777" w:rsidR="00222830" w:rsidRPr="00222830" w:rsidRDefault="00222830" w:rsidP="00222830">
      <w:pPr>
        <w:spacing w:after="0" w:line="240" w:lineRule="auto"/>
        <w:ind w:left="780"/>
        <w:jc w:val="both"/>
        <w:rPr>
          <w:rFonts w:ascii="Times New Roman" w:eastAsia="Calibri" w:hAnsi="Times New Roman" w:cs="Times New Roman"/>
          <w:sz w:val="24"/>
          <w:szCs w:val="24"/>
        </w:rPr>
      </w:pPr>
      <w:r w:rsidRPr="00222830">
        <w:rPr>
          <w:rFonts w:ascii="Times New Roman" w:eastAsia="Calibri" w:hAnsi="Times New Roman" w:cs="Times New Roman"/>
          <w:sz w:val="24"/>
          <w:szCs w:val="24"/>
        </w:rPr>
        <w:t xml:space="preserve">С результатом апелляции согласен (не </w:t>
      </w:r>
      <w:proofErr w:type="gramStart"/>
      <w:r w:rsidRPr="00222830">
        <w:rPr>
          <w:rFonts w:ascii="Times New Roman" w:eastAsia="Calibri" w:hAnsi="Times New Roman" w:cs="Times New Roman"/>
          <w:sz w:val="24"/>
          <w:szCs w:val="24"/>
        </w:rPr>
        <w:t>согласен)  _</w:t>
      </w:r>
      <w:proofErr w:type="gramEnd"/>
      <w:r w:rsidRPr="00222830">
        <w:rPr>
          <w:rFonts w:ascii="Times New Roman" w:eastAsia="Calibri" w:hAnsi="Times New Roman" w:cs="Times New Roman"/>
          <w:sz w:val="24"/>
          <w:szCs w:val="24"/>
        </w:rPr>
        <w:t>_______ (подпись заявителя).</w:t>
      </w:r>
    </w:p>
    <w:p w14:paraId="05ECA1F0" w14:textId="77777777" w:rsidR="00222830" w:rsidRPr="00222830" w:rsidRDefault="00222830" w:rsidP="00222830">
      <w:pPr>
        <w:spacing w:after="0" w:line="240" w:lineRule="auto"/>
        <w:ind w:left="780"/>
        <w:jc w:val="both"/>
        <w:rPr>
          <w:rFonts w:ascii="Times New Roman" w:eastAsia="Calibri" w:hAnsi="Times New Roman" w:cs="Times New Roman"/>
          <w:sz w:val="24"/>
          <w:szCs w:val="24"/>
        </w:rPr>
      </w:pPr>
    </w:p>
    <w:p w14:paraId="620D361F" w14:textId="77777777" w:rsidR="00222830" w:rsidRPr="00222830" w:rsidRDefault="00222830" w:rsidP="00222830">
      <w:pPr>
        <w:spacing w:after="0" w:line="240" w:lineRule="auto"/>
        <w:contextualSpacing/>
        <w:jc w:val="center"/>
        <w:rPr>
          <w:rFonts w:ascii="Times New Roman" w:eastAsia="Calibri" w:hAnsi="Times New Roman" w:cs="Times New Roman"/>
          <w:b/>
          <w:sz w:val="24"/>
          <w:szCs w:val="24"/>
          <w:lang w:val="en-US" w:eastAsia="ru-RU"/>
        </w:rPr>
      </w:pPr>
      <w:r w:rsidRPr="00222830">
        <w:rPr>
          <w:rFonts w:ascii="Times New Roman" w:eastAsia="Calibri" w:hAnsi="Times New Roman" w:cs="Times New Roman"/>
          <w:b/>
          <w:sz w:val="24"/>
          <w:szCs w:val="24"/>
          <w:lang w:eastAsia="ru-RU"/>
        </w:rPr>
        <w:t>Члены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222830" w:rsidRPr="00222830" w14:paraId="318974B4" w14:textId="77777777" w:rsidTr="00122105">
        <w:trPr>
          <w:trHeight w:val="322"/>
        </w:trPr>
        <w:tc>
          <w:tcPr>
            <w:tcW w:w="4298" w:type="dxa"/>
            <w:tcBorders>
              <w:top w:val="nil"/>
              <w:left w:val="nil"/>
              <w:bottom w:val="single" w:sz="4" w:space="0" w:color="auto"/>
              <w:right w:val="nil"/>
            </w:tcBorders>
          </w:tcPr>
          <w:p w14:paraId="2FE23D79" w14:textId="77777777" w:rsidR="00222830" w:rsidRPr="00222830" w:rsidRDefault="00222830" w:rsidP="00222830">
            <w:pPr>
              <w:spacing w:after="0" w:line="240" w:lineRule="auto"/>
              <w:ind w:firstLine="1701"/>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875" w:type="dxa"/>
            <w:tcBorders>
              <w:top w:val="nil"/>
              <w:left w:val="nil"/>
              <w:bottom w:val="nil"/>
              <w:right w:val="nil"/>
            </w:tcBorders>
          </w:tcPr>
          <w:p w14:paraId="155D0840"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398" w:type="dxa"/>
            <w:tcBorders>
              <w:top w:val="nil"/>
              <w:left w:val="nil"/>
              <w:bottom w:val="single" w:sz="4" w:space="0" w:color="auto"/>
              <w:right w:val="nil"/>
            </w:tcBorders>
          </w:tcPr>
          <w:p w14:paraId="2D12490E"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r w:rsidR="00222830" w:rsidRPr="00222830" w14:paraId="6FEB70C8" w14:textId="77777777" w:rsidTr="00122105">
        <w:trPr>
          <w:trHeight w:val="322"/>
        </w:trPr>
        <w:tc>
          <w:tcPr>
            <w:tcW w:w="4298" w:type="dxa"/>
            <w:tcBorders>
              <w:top w:val="nil"/>
              <w:left w:val="nil"/>
              <w:bottom w:val="single" w:sz="4" w:space="0" w:color="auto"/>
              <w:right w:val="nil"/>
            </w:tcBorders>
          </w:tcPr>
          <w:p w14:paraId="014EF656" w14:textId="77777777" w:rsidR="00222830" w:rsidRPr="00222830" w:rsidRDefault="00222830" w:rsidP="00222830">
            <w:pPr>
              <w:spacing w:after="0" w:line="240" w:lineRule="auto"/>
              <w:ind w:firstLine="1701"/>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875" w:type="dxa"/>
            <w:tcBorders>
              <w:top w:val="nil"/>
              <w:left w:val="nil"/>
              <w:bottom w:val="nil"/>
              <w:right w:val="nil"/>
            </w:tcBorders>
          </w:tcPr>
          <w:p w14:paraId="4D4CE5A8"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398" w:type="dxa"/>
            <w:tcBorders>
              <w:top w:val="nil"/>
              <w:left w:val="nil"/>
              <w:bottom w:val="single" w:sz="4" w:space="0" w:color="auto"/>
              <w:right w:val="nil"/>
            </w:tcBorders>
          </w:tcPr>
          <w:p w14:paraId="1A134284"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r w:rsidR="00222830" w:rsidRPr="00222830" w14:paraId="559A46A0" w14:textId="77777777" w:rsidTr="00122105">
        <w:trPr>
          <w:trHeight w:val="322"/>
        </w:trPr>
        <w:tc>
          <w:tcPr>
            <w:tcW w:w="4298" w:type="dxa"/>
            <w:tcBorders>
              <w:top w:val="nil"/>
              <w:left w:val="nil"/>
              <w:bottom w:val="single" w:sz="4" w:space="0" w:color="auto"/>
              <w:right w:val="nil"/>
            </w:tcBorders>
          </w:tcPr>
          <w:p w14:paraId="365296A7" w14:textId="77777777" w:rsidR="00222830" w:rsidRPr="00222830" w:rsidRDefault="00222830" w:rsidP="00222830">
            <w:pPr>
              <w:spacing w:after="0" w:line="240" w:lineRule="auto"/>
              <w:ind w:firstLine="1701"/>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875" w:type="dxa"/>
            <w:tcBorders>
              <w:top w:val="nil"/>
              <w:left w:val="nil"/>
              <w:bottom w:val="nil"/>
              <w:right w:val="nil"/>
            </w:tcBorders>
          </w:tcPr>
          <w:p w14:paraId="196A5106"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398" w:type="dxa"/>
            <w:tcBorders>
              <w:top w:val="nil"/>
              <w:left w:val="nil"/>
              <w:bottom w:val="single" w:sz="4" w:space="0" w:color="auto"/>
              <w:right w:val="nil"/>
            </w:tcBorders>
          </w:tcPr>
          <w:p w14:paraId="1EB30A2E"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r w:rsidR="00222830" w:rsidRPr="00222830" w14:paraId="3AF2C724" w14:textId="77777777" w:rsidTr="00122105">
        <w:trPr>
          <w:trHeight w:val="322"/>
        </w:trPr>
        <w:tc>
          <w:tcPr>
            <w:tcW w:w="4298" w:type="dxa"/>
            <w:tcBorders>
              <w:top w:val="nil"/>
              <w:left w:val="nil"/>
              <w:bottom w:val="single" w:sz="4" w:space="0" w:color="auto"/>
              <w:right w:val="nil"/>
            </w:tcBorders>
          </w:tcPr>
          <w:p w14:paraId="1A943FA5" w14:textId="77777777" w:rsidR="00222830" w:rsidRPr="00222830" w:rsidRDefault="00222830" w:rsidP="00222830">
            <w:pPr>
              <w:spacing w:after="0" w:line="240" w:lineRule="auto"/>
              <w:ind w:firstLine="1701"/>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875" w:type="dxa"/>
            <w:tcBorders>
              <w:top w:val="nil"/>
              <w:left w:val="nil"/>
              <w:bottom w:val="nil"/>
              <w:right w:val="nil"/>
            </w:tcBorders>
          </w:tcPr>
          <w:p w14:paraId="445A5669"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398" w:type="dxa"/>
            <w:tcBorders>
              <w:top w:val="nil"/>
              <w:left w:val="nil"/>
              <w:bottom w:val="single" w:sz="4" w:space="0" w:color="auto"/>
              <w:right w:val="nil"/>
            </w:tcBorders>
          </w:tcPr>
          <w:p w14:paraId="58B1E032"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bl>
    <w:p w14:paraId="0ECE75EA" w14:textId="77777777" w:rsidR="00222830" w:rsidRPr="00222830" w:rsidRDefault="00222830" w:rsidP="00222830">
      <w:pPr>
        <w:spacing w:after="0" w:line="240" w:lineRule="auto"/>
        <w:contextualSpacing/>
        <w:jc w:val="center"/>
        <w:rPr>
          <w:rFonts w:ascii="Times New Roman" w:eastAsia="Calibri" w:hAnsi="Times New Roman" w:cs="Times New Roman"/>
          <w:b/>
          <w:sz w:val="24"/>
          <w:szCs w:val="24"/>
          <w:lang w:val="en-US" w:eastAsia="ru-RU"/>
        </w:rPr>
      </w:pPr>
    </w:p>
    <w:p w14:paraId="218E5093" w14:textId="77777777" w:rsidR="00222830" w:rsidRPr="00222830" w:rsidRDefault="00222830" w:rsidP="00222830">
      <w:pPr>
        <w:spacing w:after="0" w:line="240" w:lineRule="auto"/>
        <w:jc w:val="center"/>
        <w:rPr>
          <w:rFonts w:ascii="Times New Roman" w:eastAsia="Calibri" w:hAnsi="Times New Roman" w:cs="Times New Roman"/>
          <w:b/>
          <w:bCs/>
          <w:sz w:val="24"/>
          <w:szCs w:val="24"/>
          <w:lang w:val="en-US"/>
        </w:rPr>
      </w:pPr>
      <w:r w:rsidRPr="00222830">
        <w:rPr>
          <w:rFonts w:ascii="Times New Roman" w:eastAsia="Calibri" w:hAnsi="Times New Roman" w:cs="Times New Roman"/>
          <w:b/>
          <w:bCs/>
          <w:sz w:val="24"/>
          <w:szCs w:val="24"/>
        </w:rPr>
        <w:t>Члены Оргкомитета</w:t>
      </w:r>
    </w:p>
    <w:tbl>
      <w:tblPr>
        <w:tblW w:w="0" w:type="auto"/>
        <w:tblBorders>
          <w:bottom w:val="single" w:sz="4" w:space="0" w:color="auto"/>
        </w:tblBorders>
        <w:tblLook w:val="01E0" w:firstRow="1" w:lastRow="1" w:firstColumn="1" w:lastColumn="1" w:noHBand="0" w:noVBand="0"/>
      </w:tblPr>
      <w:tblGrid>
        <w:gridCol w:w="4298"/>
        <w:gridCol w:w="875"/>
        <w:gridCol w:w="4398"/>
      </w:tblGrid>
      <w:tr w:rsidR="00222830" w:rsidRPr="00222830" w14:paraId="25EF4F6B" w14:textId="77777777" w:rsidTr="00122105">
        <w:trPr>
          <w:trHeight w:val="322"/>
        </w:trPr>
        <w:tc>
          <w:tcPr>
            <w:tcW w:w="4298" w:type="dxa"/>
            <w:tcBorders>
              <w:top w:val="nil"/>
              <w:left w:val="nil"/>
              <w:bottom w:val="single" w:sz="4" w:space="0" w:color="auto"/>
              <w:right w:val="nil"/>
            </w:tcBorders>
          </w:tcPr>
          <w:p w14:paraId="6BB5E493" w14:textId="77777777" w:rsidR="00222830" w:rsidRPr="00222830" w:rsidRDefault="00222830" w:rsidP="00222830">
            <w:pPr>
              <w:spacing w:after="0" w:line="240" w:lineRule="auto"/>
              <w:ind w:firstLine="1701"/>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875" w:type="dxa"/>
            <w:tcBorders>
              <w:top w:val="nil"/>
              <w:left w:val="nil"/>
              <w:bottom w:val="nil"/>
              <w:right w:val="nil"/>
            </w:tcBorders>
          </w:tcPr>
          <w:p w14:paraId="3C0EDF0D"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398" w:type="dxa"/>
            <w:tcBorders>
              <w:top w:val="nil"/>
              <w:left w:val="nil"/>
              <w:bottom w:val="single" w:sz="4" w:space="0" w:color="auto"/>
              <w:right w:val="nil"/>
            </w:tcBorders>
          </w:tcPr>
          <w:p w14:paraId="218FD51C"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r w:rsidR="00222830" w:rsidRPr="00222830" w14:paraId="1D5C3465" w14:textId="77777777" w:rsidTr="00122105">
        <w:trPr>
          <w:trHeight w:val="322"/>
        </w:trPr>
        <w:tc>
          <w:tcPr>
            <w:tcW w:w="4298" w:type="dxa"/>
            <w:tcBorders>
              <w:top w:val="nil"/>
              <w:left w:val="nil"/>
              <w:bottom w:val="single" w:sz="4" w:space="0" w:color="auto"/>
              <w:right w:val="nil"/>
            </w:tcBorders>
          </w:tcPr>
          <w:p w14:paraId="68C670D8" w14:textId="77777777" w:rsidR="00222830" w:rsidRPr="00222830" w:rsidRDefault="00222830" w:rsidP="00222830">
            <w:pPr>
              <w:spacing w:after="0" w:line="240" w:lineRule="auto"/>
              <w:ind w:firstLine="1701"/>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875" w:type="dxa"/>
            <w:tcBorders>
              <w:top w:val="nil"/>
              <w:left w:val="nil"/>
              <w:bottom w:val="nil"/>
              <w:right w:val="nil"/>
            </w:tcBorders>
          </w:tcPr>
          <w:p w14:paraId="1FE3F86B"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398" w:type="dxa"/>
            <w:tcBorders>
              <w:top w:val="nil"/>
              <w:left w:val="nil"/>
              <w:bottom w:val="single" w:sz="4" w:space="0" w:color="auto"/>
              <w:right w:val="nil"/>
            </w:tcBorders>
          </w:tcPr>
          <w:p w14:paraId="07BDF492"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r w:rsidR="00222830" w:rsidRPr="00222830" w14:paraId="795308E8" w14:textId="77777777" w:rsidTr="00122105">
        <w:trPr>
          <w:trHeight w:val="322"/>
        </w:trPr>
        <w:tc>
          <w:tcPr>
            <w:tcW w:w="4298" w:type="dxa"/>
            <w:tcBorders>
              <w:top w:val="nil"/>
              <w:left w:val="nil"/>
              <w:bottom w:val="single" w:sz="4" w:space="0" w:color="auto"/>
              <w:right w:val="nil"/>
            </w:tcBorders>
          </w:tcPr>
          <w:p w14:paraId="7552D8BC" w14:textId="77777777" w:rsidR="00222830" w:rsidRPr="00222830" w:rsidRDefault="00222830" w:rsidP="00222830">
            <w:pPr>
              <w:spacing w:after="0" w:line="240" w:lineRule="auto"/>
              <w:ind w:firstLine="1701"/>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875" w:type="dxa"/>
            <w:tcBorders>
              <w:top w:val="nil"/>
              <w:left w:val="nil"/>
              <w:bottom w:val="nil"/>
              <w:right w:val="nil"/>
            </w:tcBorders>
          </w:tcPr>
          <w:p w14:paraId="0651A088"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398" w:type="dxa"/>
            <w:tcBorders>
              <w:top w:val="nil"/>
              <w:left w:val="nil"/>
              <w:bottom w:val="single" w:sz="4" w:space="0" w:color="auto"/>
              <w:right w:val="nil"/>
            </w:tcBorders>
          </w:tcPr>
          <w:p w14:paraId="04883B2E"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r w:rsidR="00222830" w:rsidRPr="00222830" w14:paraId="19BB4BC4" w14:textId="77777777" w:rsidTr="00122105">
        <w:trPr>
          <w:trHeight w:val="322"/>
        </w:trPr>
        <w:tc>
          <w:tcPr>
            <w:tcW w:w="4298" w:type="dxa"/>
            <w:tcBorders>
              <w:top w:val="nil"/>
              <w:left w:val="nil"/>
              <w:bottom w:val="single" w:sz="4" w:space="0" w:color="auto"/>
              <w:right w:val="nil"/>
            </w:tcBorders>
          </w:tcPr>
          <w:p w14:paraId="0189AB24" w14:textId="77777777" w:rsidR="00222830" w:rsidRPr="00222830" w:rsidRDefault="00222830" w:rsidP="00222830">
            <w:pPr>
              <w:spacing w:after="0" w:line="240" w:lineRule="auto"/>
              <w:ind w:firstLine="1701"/>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875" w:type="dxa"/>
            <w:tcBorders>
              <w:top w:val="nil"/>
              <w:left w:val="nil"/>
              <w:bottom w:val="nil"/>
              <w:right w:val="nil"/>
            </w:tcBorders>
          </w:tcPr>
          <w:p w14:paraId="19772520"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398" w:type="dxa"/>
            <w:tcBorders>
              <w:top w:val="nil"/>
              <w:left w:val="nil"/>
              <w:bottom w:val="single" w:sz="4" w:space="0" w:color="auto"/>
              <w:right w:val="nil"/>
            </w:tcBorders>
          </w:tcPr>
          <w:p w14:paraId="0AD7F414"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bl>
    <w:p w14:paraId="41566BA4" w14:textId="77777777" w:rsidR="00222830" w:rsidRPr="00222830" w:rsidRDefault="00222830" w:rsidP="00222830">
      <w:pPr>
        <w:spacing w:after="0" w:line="240" w:lineRule="auto"/>
        <w:jc w:val="right"/>
        <w:rPr>
          <w:rFonts w:ascii="Times New Roman" w:eastAsia="Calibri" w:hAnsi="Times New Roman" w:cs="Times New Roman"/>
          <w:b/>
          <w:bCs/>
          <w:sz w:val="24"/>
          <w:szCs w:val="24"/>
        </w:rPr>
      </w:pPr>
    </w:p>
    <w:p w14:paraId="2B6C5513" w14:textId="77777777" w:rsidR="00222830" w:rsidRPr="00222830" w:rsidRDefault="00222830" w:rsidP="00222830">
      <w:pPr>
        <w:spacing w:after="0" w:line="240" w:lineRule="auto"/>
        <w:jc w:val="right"/>
        <w:rPr>
          <w:rFonts w:ascii="Times New Roman" w:eastAsia="Calibri" w:hAnsi="Times New Roman" w:cs="Times New Roman"/>
          <w:b/>
          <w:bCs/>
          <w:sz w:val="24"/>
          <w:szCs w:val="24"/>
        </w:rPr>
      </w:pPr>
    </w:p>
    <w:p w14:paraId="760877A4" w14:textId="77777777" w:rsidR="00222830" w:rsidRPr="00222830" w:rsidRDefault="00222830" w:rsidP="00222830">
      <w:pPr>
        <w:spacing w:after="0" w:line="240" w:lineRule="auto"/>
        <w:jc w:val="right"/>
        <w:rPr>
          <w:rFonts w:ascii="Times New Roman" w:eastAsia="Calibri" w:hAnsi="Times New Roman" w:cs="Times New Roman"/>
          <w:b/>
          <w:bCs/>
          <w:sz w:val="24"/>
          <w:szCs w:val="24"/>
        </w:rPr>
      </w:pPr>
      <w:r w:rsidRPr="00222830">
        <w:rPr>
          <w:rFonts w:ascii="Times New Roman" w:eastAsia="Calibri" w:hAnsi="Times New Roman" w:cs="Times New Roman"/>
          <w:b/>
          <w:bCs/>
          <w:sz w:val="24"/>
          <w:szCs w:val="24"/>
        </w:rPr>
        <w:br w:type="page"/>
      </w:r>
      <w:r w:rsidRPr="00222830">
        <w:rPr>
          <w:rFonts w:ascii="Times New Roman" w:eastAsia="Calibri" w:hAnsi="Times New Roman" w:cs="Times New Roman"/>
          <w:b/>
          <w:bCs/>
          <w:sz w:val="24"/>
          <w:szCs w:val="24"/>
        </w:rPr>
        <w:lastRenderedPageBreak/>
        <w:t>Приложение 4</w:t>
      </w:r>
    </w:p>
    <w:p w14:paraId="3DE2C231" w14:textId="77777777" w:rsidR="00222830" w:rsidRPr="00222830" w:rsidRDefault="00222830" w:rsidP="00222830">
      <w:pPr>
        <w:spacing w:after="0" w:line="240" w:lineRule="auto"/>
        <w:jc w:val="right"/>
        <w:rPr>
          <w:rFonts w:ascii="Times New Roman" w:eastAsia="Calibri" w:hAnsi="Times New Roman" w:cs="Times New Roman"/>
          <w:b/>
          <w:bCs/>
          <w:sz w:val="24"/>
          <w:szCs w:val="24"/>
        </w:rPr>
      </w:pPr>
    </w:p>
    <w:p w14:paraId="3F40B621"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ПРОТОКОЛ № ____</w:t>
      </w:r>
    </w:p>
    <w:p w14:paraId="3097F225"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 xml:space="preserve">заседания Жюри по определению победителей и призеров </w:t>
      </w:r>
      <w:r w:rsidRPr="00222830">
        <w:rPr>
          <w:rFonts w:ascii="Times New Roman" w:eastAsia="Calibri" w:hAnsi="Times New Roman" w:cs="Times New Roman"/>
          <w:b/>
          <w:sz w:val="24"/>
          <w:szCs w:val="24"/>
        </w:rPr>
        <w:t>муниципального этапа всероссийской олимпиа</w:t>
      </w:r>
      <w:r w:rsidR="00E32D0D">
        <w:rPr>
          <w:rFonts w:ascii="Times New Roman" w:eastAsia="Calibri" w:hAnsi="Times New Roman" w:cs="Times New Roman"/>
          <w:b/>
          <w:sz w:val="24"/>
          <w:szCs w:val="24"/>
        </w:rPr>
        <w:t>ды школьников по экологии</w:t>
      </w:r>
    </w:p>
    <w:p w14:paraId="50314D55" w14:textId="77777777" w:rsidR="00222830" w:rsidRPr="00222830" w:rsidRDefault="00222830" w:rsidP="00222830">
      <w:pPr>
        <w:spacing w:after="0" w:line="240" w:lineRule="auto"/>
        <w:contextualSpacing/>
        <w:jc w:val="right"/>
        <w:rPr>
          <w:rFonts w:ascii="Times New Roman" w:eastAsia="Calibri" w:hAnsi="Times New Roman" w:cs="Times New Roman"/>
          <w:b/>
          <w:bCs/>
          <w:sz w:val="24"/>
          <w:szCs w:val="24"/>
          <w:lang w:eastAsia="ru-RU"/>
        </w:rPr>
      </w:pPr>
    </w:p>
    <w:p w14:paraId="0E709232" w14:textId="77777777" w:rsidR="00222830" w:rsidRPr="00222830" w:rsidRDefault="00222830" w:rsidP="00222830">
      <w:pPr>
        <w:spacing w:after="0" w:line="240" w:lineRule="auto"/>
        <w:contextualSpacing/>
        <w:jc w:val="right"/>
        <w:rPr>
          <w:rFonts w:ascii="Times New Roman" w:eastAsia="Calibri" w:hAnsi="Times New Roman" w:cs="Times New Roman"/>
          <w:b/>
          <w:bCs/>
          <w:sz w:val="24"/>
          <w:szCs w:val="24"/>
          <w:lang w:eastAsia="ru-RU"/>
        </w:rPr>
      </w:pPr>
      <w:r w:rsidRPr="00222830">
        <w:rPr>
          <w:rFonts w:ascii="Times New Roman" w:eastAsia="Calibri" w:hAnsi="Times New Roman" w:cs="Times New Roman"/>
          <w:b/>
          <w:bCs/>
          <w:sz w:val="24"/>
          <w:szCs w:val="24"/>
          <w:lang w:eastAsia="ru-RU"/>
        </w:rPr>
        <w:t>от «____» _______________ 201__ г.</w:t>
      </w:r>
    </w:p>
    <w:p w14:paraId="0FA53340" w14:textId="77777777" w:rsidR="00222830" w:rsidRPr="00222830" w:rsidRDefault="00222830" w:rsidP="00222830">
      <w:pPr>
        <w:spacing w:after="0" w:line="240" w:lineRule="auto"/>
        <w:contextualSpacing/>
        <w:jc w:val="center"/>
        <w:rPr>
          <w:rFonts w:ascii="Times New Roman" w:eastAsia="Calibri" w:hAnsi="Times New Roman" w:cs="Times New Roman"/>
          <w:b/>
          <w:bCs/>
          <w:sz w:val="24"/>
          <w:szCs w:val="24"/>
          <w:lang w:eastAsia="ru-RU"/>
        </w:rPr>
      </w:pPr>
    </w:p>
    <w:p w14:paraId="4FABE2BC" w14:textId="77777777" w:rsidR="00222830" w:rsidRPr="00222830" w:rsidRDefault="00222830" w:rsidP="00222830">
      <w:pPr>
        <w:spacing w:after="0" w:line="240" w:lineRule="auto"/>
        <w:ind w:firstLine="709"/>
        <w:contextualSpacing/>
        <w:jc w:val="both"/>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На заседании присутствовали ____ членов Жюри, ______членов Оргкомитета. </w:t>
      </w:r>
    </w:p>
    <w:p w14:paraId="102620E3" w14:textId="77777777" w:rsidR="00222830" w:rsidRPr="00222830" w:rsidRDefault="00222830" w:rsidP="00222830">
      <w:pPr>
        <w:spacing w:after="0" w:line="240" w:lineRule="auto"/>
        <w:ind w:firstLine="709"/>
        <w:contextualSpacing/>
        <w:jc w:val="both"/>
        <w:rPr>
          <w:rFonts w:ascii="Times New Roman" w:eastAsia="Calibri" w:hAnsi="Times New Roman" w:cs="Times New Roman"/>
          <w:sz w:val="24"/>
          <w:szCs w:val="24"/>
          <w:lang w:eastAsia="ru-RU"/>
        </w:rPr>
      </w:pPr>
      <w:r w:rsidRPr="00222830">
        <w:rPr>
          <w:rFonts w:ascii="Times New Roman" w:eastAsia="Calibri" w:hAnsi="Times New Roman" w:cs="Times New Roman"/>
          <w:b/>
          <w:bCs/>
          <w:sz w:val="24"/>
          <w:szCs w:val="24"/>
          <w:lang w:eastAsia="ru-RU"/>
        </w:rPr>
        <w:t>Повестка</w:t>
      </w:r>
      <w:r w:rsidRPr="00222830">
        <w:rPr>
          <w:rFonts w:ascii="Times New Roman" w:eastAsia="Calibri" w:hAnsi="Times New Roman" w:cs="Times New Roman"/>
          <w:sz w:val="24"/>
          <w:szCs w:val="24"/>
          <w:lang w:eastAsia="ru-RU"/>
        </w:rPr>
        <w:t xml:space="preserve">: Подведение итогов </w:t>
      </w:r>
      <w:r w:rsidRPr="00222830">
        <w:rPr>
          <w:rFonts w:ascii="Times New Roman" w:eastAsia="Calibri" w:hAnsi="Times New Roman" w:cs="Times New Roman"/>
          <w:sz w:val="24"/>
          <w:szCs w:val="24"/>
        </w:rPr>
        <w:t>муниципального этапа Всероссийской ол</w:t>
      </w:r>
      <w:r w:rsidR="00E32D0D">
        <w:rPr>
          <w:rFonts w:ascii="Times New Roman" w:eastAsia="Calibri" w:hAnsi="Times New Roman" w:cs="Times New Roman"/>
          <w:sz w:val="24"/>
          <w:szCs w:val="24"/>
        </w:rPr>
        <w:t>импиады школьников по экологии</w:t>
      </w:r>
      <w:r w:rsidRPr="00222830">
        <w:rPr>
          <w:rFonts w:ascii="Times New Roman" w:eastAsia="Calibri" w:hAnsi="Times New Roman" w:cs="Times New Roman"/>
          <w:sz w:val="24"/>
          <w:szCs w:val="24"/>
          <w:lang w:eastAsia="ru-RU"/>
        </w:rPr>
        <w:t>; утверждение списка победителей и призеров.</w:t>
      </w:r>
    </w:p>
    <w:p w14:paraId="21C86F18" w14:textId="77777777" w:rsidR="00222830" w:rsidRPr="00222830" w:rsidRDefault="00222830" w:rsidP="00222830">
      <w:pPr>
        <w:spacing w:after="0" w:line="240" w:lineRule="auto"/>
        <w:ind w:firstLine="709"/>
        <w:contextualSpacing/>
        <w:jc w:val="both"/>
        <w:rPr>
          <w:rFonts w:ascii="Times New Roman" w:eastAsia="Calibri" w:hAnsi="Times New Roman" w:cs="Times New Roman"/>
          <w:sz w:val="24"/>
          <w:szCs w:val="24"/>
          <w:lang w:eastAsia="ru-RU"/>
        </w:rPr>
      </w:pPr>
      <w:r w:rsidRPr="00222830">
        <w:rPr>
          <w:rFonts w:ascii="Times New Roman" w:eastAsia="Calibri" w:hAnsi="Times New Roman" w:cs="Times New Roman"/>
          <w:b/>
          <w:bCs/>
          <w:sz w:val="24"/>
          <w:szCs w:val="24"/>
          <w:lang w:eastAsia="ru-RU"/>
        </w:rPr>
        <w:t>Выступили</w:t>
      </w:r>
      <w:r w:rsidRPr="00222830">
        <w:rPr>
          <w:rFonts w:ascii="Times New Roman" w:eastAsia="Calibri" w:hAnsi="Times New Roman" w:cs="Times New Roman"/>
          <w:sz w:val="24"/>
          <w:szCs w:val="24"/>
          <w:lang w:eastAsia="ru-RU"/>
        </w:rPr>
        <w:t>:</w:t>
      </w:r>
    </w:p>
    <w:p w14:paraId="215AC243" w14:textId="77777777" w:rsidR="00222830" w:rsidRPr="00222830" w:rsidRDefault="00222830" w:rsidP="00222830">
      <w:pPr>
        <w:spacing w:after="0" w:line="240" w:lineRule="auto"/>
        <w:ind w:firstLine="709"/>
        <w:contextualSpacing/>
        <w:jc w:val="both"/>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1. Председатель Жюри </w:t>
      </w:r>
      <w:r w:rsidRPr="00222830">
        <w:rPr>
          <w:rFonts w:ascii="Times New Roman" w:eastAsia="Calibri" w:hAnsi="Times New Roman" w:cs="Times New Roman"/>
          <w:sz w:val="24"/>
          <w:szCs w:val="24"/>
        </w:rPr>
        <w:t>_____________________</w:t>
      </w:r>
    </w:p>
    <w:p w14:paraId="31DB5650" w14:textId="77777777" w:rsidR="00222830" w:rsidRPr="00222830" w:rsidRDefault="00222830" w:rsidP="00222830">
      <w:pPr>
        <w:spacing w:after="0" w:line="240" w:lineRule="auto"/>
        <w:ind w:firstLine="709"/>
        <w:contextualSpacing/>
        <w:jc w:val="both"/>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2. Члены Жюри </w:t>
      </w:r>
      <w:r w:rsidRPr="00222830">
        <w:rPr>
          <w:rFonts w:ascii="Times New Roman" w:eastAsia="Calibri" w:hAnsi="Times New Roman" w:cs="Times New Roman"/>
          <w:sz w:val="24"/>
          <w:szCs w:val="24"/>
        </w:rPr>
        <w:t>____________________________</w:t>
      </w:r>
    </w:p>
    <w:p w14:paraId="468B09F6" w14:textId="77777777" w:rsidR="00222830" w:rsidRPr="00222830" w:rsidRDefault="00222830" w:rsidP="00222830">
      <w:pPr>
        <w:spacing w:after="0" w:line="240" w:lineRule="auto"/>
        <w:ind w:firstLine="709"/>
        <w:contextualSpacing/>
        <w:jc w:val="both"/>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3. Члены Оргкомитета </w:t>
      </w:r>
      <w:r w:rsidRPr="00222830">
        <w:rPr>
          <w:rFonts w:ascii="Times New Roman" w:eastAsia="Calibri" w:hAnsi="Times New Roman" w:cs="Times New Roman"/>
          <w:sz w:val="24"/>
          <w:szCs w:val="24"/>
        </w:rPr>
        <w:t>_____________________</w:t>
      </w:r>
    </w:p>
    <w:p w14:paraId="5F0A0678" w14:textId="77777777" w:rsidR="00222830" w:rsidRPr="00222830" w:rsidRDefault="00222830" w:rsidP="00222830">
      <w:pPr>
        <w:spacing w:after="0" w:line="240" w:lineRule="auto"/>
        <w:ind w:firstLine="709"/>
        <w:contextualSpacing/>
        <w:jc w:val="both"/>
        <w:rPr>
          <w:rFonts w:ascii="Times New Roman" w:eastAsia="Calibri" w:hAnsi="Times New Roman" w:cs="Times New Roman"/>
          <w:sz w:val="24"/>
          <w:szCs w:val="24"/>
          <w:lang w:eastAsia="ru-RU"/>
        </w:rPr>
      </w:pPr>
      <w:r w:rsidRPr="00222830">
        <w:rPr>
          <w:rFonts w:ascii="Times New Roman" w:eastAsia="Calibri" w:hAnsi="Times New Roman" w:cs="Times New Roman"/>
          <w:b/>
          <w:bCs/>
          <w:sz w:val="24"/>
          <w:szCs w:val="24"/>
          <w:lang w:eastAsia="ru-RU"/>
        </w:rPr>
        <w:t>Голосование</w:t>
      </w:r>
      <w:r w:rsidRPr="00222830">
        <w:rPr>
          <w:rFonts w:ascii="Times New Roman" w:eastAsia="Calibri" w:hAnsi="Times New Roman" w:cs="Times New Roman"/>
          <w:sz w:val="24"/>
          <w:szCs w:val="24"/>
          <w:lang w:eastAsia="ru-RU"/>
        </w:rPr>
        <w:t xml:space="preserve"> членов Жюри:</w:t>
      </w:r>
    </w:p>
    <w:p w14:paraId="1EA71D36" w14:textId="77777777" w:rsidR="00222830" w:rsidRPr="00222830" w:rsidRDefault="00222830" w:rsidP="00222830">
      <w:pPr>
        <w:spacing w:after="0" w:line="240" w:lineRule="auto"/>
        <w:ind w:firstLine="709"/>
        <w:contextualSpacing/>
        <w:jc w:val="both"/>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«за» _____</w:t>
      </w:r>
    </w:p>
    <w:p w14:paraId="0C185E83" w14:textId="77777777" w:rsidR="00222830" w:rsidRPr="00222830" w:rsidRDefault="00222830" w:rsidP="00222830">
      <w:pPr>
        <w:spacing w:after="0" w:line="240" w:lineRule="auto"/>
        <w:ind w:firstLine="709"/>
        <w:contextualSpacing/>
        <w:jc w:val="both"/>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w:t>
      </w:r>
      <w:proofErr w:type="gramStart"/>
      <w:r w:rsidRPr="00222830">
        <w:rPr>
          <w:rFonts w:ascii="Times New Roman" w:eastAsia="Calibri" w:hAnsi="Times New Roman" w:cs="Times New Roman"/>
          <w:sz w:val="24"/>
          <w:szCs w:val="24"/>
          <w:lang w:eastAsia="ru-RU"/>
        </w:rPr>
        <w:t>против»_</w:t>
      </w:r>
      <w:proofErr w:type="gramEnd"/>
      <w:r w:rsidRPr="00222830">
        <w:rPr>
          <w:rFonts w:ascii="Times New Roman" w:eastAsia="Calibri" w:hAnsi="Times New Roman" w:cs="Times New Roman"/>
          <w:sz w:val="24"/>
          <w:szCs w:val="24"/>
          <w:lang w:eastAsia="ru-RU"/>
        </w:rPr>
        <w:t>____</w:t>
      </w:r>
    </w:p>
    <w:p w14:paraId="1DEE7C6B" w14:textId="77777777" w:rsidR="00222830" w:rsidRPr="00222830" w:rsidRDefault="00222830" w:rsidP="00222830">
      <w:pPr>
        <w:spacing w:after="0" w:line="240" w:lineRule="auto"/>
        <w:ind w:firstLine="709"/>
        <w:contextualSpacing/>
        <w:jc w:val="both"/>
        <w:rPr>
          <w:rFonts w:ascii="Times New Roman" w:eastAsia="Calibri" w:hAnsi="Times New Roman" w:cs="Times New Roman"/>
          <w:sz w:val="24"/>
          <w:szCs w:val="24"/>
          <w:lang w:eastAsia="ru-RU"/>
        </w:rPr>
      </w:pPr>
      <w:r w:rsidRPr="00222830">
        <w:rPr>
          <w:rFonts w:ascii="Times New Roman" w:eastAsia="Calibri" w:hAnsi="Times New Roman" w:cs="Times New Roman"/>
          <w:b/>
          <w:bCs/>
          <w:sz w:val="24"/>
          <w:szCs w:val="24"/>
          <w:lang w:eastAsia="ru-RU"/>
        </w:rPr>
        <w:t>Решение</w:t>
      </w:r>
      <w:r w:rsidRPr="00222830">
        <w:rPr>
          <w:rFonts w:ascii="Times New Roman" w:eastAsia="Calibri" w:hAnsi="Times New Roman" w:cs="Times New Roman"/>
          <w:sz w:val="24"/>
          <w:szCs w:val="24"/>
          <w:lang w:eastAsia="ru-RU"/>
        </w:rPr>
        <w:t xml:space="preserve">: утвердить список победителей и призеров </w:t>
      </w:r>
      <w:r w:rsidRPr="00222830">
        <w:rPr>
          <w:rFonts w:ascii="Times New Roman" w:eastAsia="Calibri" w:hAnsi="Times New Roman" w:cs="Times New Roman"/>
          <w:sz w:val="24"/>
          <w:szCs w:val="24"/>
        </w:rPr>
        <w:t>муниципального этапа Всероссийской олимпиа</w:t>
      </w:r>
      <w:r w:rsidR="00E32D0D">
        <w:rPr>
          <w:rFonts w:ascii="Times New Roman" w:eastAsia="Calibri" w:hAnsi="Times New Roman" w:cs="Times New Roman"/>
          <w:sz w:val="24"/>
          <w:szCs w:val="24"/>
        </w:rPr>
        <w:t>ды школьников по экологии</w:t>
      </w:r>
      <w:r w:rsidRPr="00222830">
        <w:rPr>
          <w:rFonts w:ascii="Times New Roman" w:eastAsia="Calibri" w:hAnsi="Times New Roman" w:cs="Times New Roman"/>
          <w:sz w:val="24"/>
          <w:szCs w:val="24"/>
          <w:lang w:eastAsia="ru-RU"/>
        </w:rPr>
        <w:t xml:space="preserve"> (прилагается).</w:t>
      </w:r>
    </w:p>
    <w:p w14:paraId="6127CA85"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p w14:paraId="4E912C41" w14:textId="77777777" w:rsidR="00222830" w:rsidRPr="00222830" w:rsidRDefault="00222830" w:rsidP="00222830">
      <w:pPr>
        <w:spacing w:after="0" w:line="240" w:lineRule="auto"/>
        <w:contextualSpacing/>
        <w:jc w:val="center"/>
        <w:rPr>
          <w:rFonts w:ascii="Times New Roman" w:eastAsia="Calibri" w:hAnsi="Times New Roman" w:cs="Times New Roman"/>
          <w:b/>
          <w:sz w:val="24"/>
          <w:szCs w:val="24"/>
          <w:lang w:val="en-US" w:eastAsia="ru-RU"/>
        </w:rPr>
      </w:pPr>
      <w:r w:rsidRPr="00222830">
        <w:rPr>
          <w:rFonts w:ascii="Times New Roman" w:eastAsia="Calibri" w:hAnsi="Times New Roman" w:cs="Times New Roman"/>
          <w:b/>
          <w:sz w:val="24"/>
          <w:szCs w:val="24"/>
          <w:lang w:eastAsia="ru-RU"/>
        </w:rPr>
        <w:t>Председатель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222830" w:rsidRPr="00222830" w14:paraId="7F655FAF" w14:textId="77777777" w:rsidTr="00122105">
        <w:trPr>
          <w:trHeight w:val="322"/>
        </w:trPr>
        <w:tc>
          <w:tcPr>
            <w:tcW w:w="4298" w:type="dxa"/>
            <w:tcBorders>
              <w:top w:val="nil"/>
              <w:left w:val="nil"/>
              <w:bottom w:val="single" w:sz="4" w:space="0" w:color="auto"/>
              <w:right w:val="nil"/>
            </w:tcBorders>
          </w:tcPr>
          <w:p w14:paraId="325B8E95" w14:textId="77777777" w:rsidR="00222830" w:rsidRPr="00222830" w:rsidRDefault="00222830" w:rsidP="00222830">
            <w:pPr>
              <w:spacing w:after="0" w:line="240" w:lineRule="auto"/>
              <w:ind w:firstLine="1701"/>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875" w:type="dxa"/>
            <w:tcBorders>
              <w:top w:val="nil"/>
              <w:left w:val="nil"/>
              <w:bottom w:val="nil"/>
              <w:right w:val="nil"/>
            </w:tcBorders>
          </w:tcPr>
          <w:p w14:paraId="7D79C337"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398" w:type="dxa"/>
            <w:tcBorders>
              <w:top w:val="nil"/>
              <w:left w:val="nil"/>
              <w:bottom w:val="single" w:sz="4" w:space="0" w:color="auto"/>
              <w:right w:val="nil"/>
            </w:tcBorders>
          </w:tcPr>
          <w:p w14:paraId="4343140F"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bl>
    <w:p w14:paraId="6F14AD6A" w14:textId="77777777" w:rsidR="00222830" w:rsidRPr="00222830" w:rsidRDefault="00222830" w:rsidP="00222830">
      <w:pPr>
        <w:spacing w:after="0" w:line="240" w:lineRule="auto"/>
        <w:contextualSpacing/>
        <w:jc w:val="center"/>
        <w:rPr>
          <w:rFonts w:ascii="Times New Roman" w:eastAsia="Times New Roman" w:hAnsi="Times New Roman" w:cs="Times New Roman"/>
          <w:sz w:val="24"/>
          <w:szCs w:val="24"/>
        </w:rPr>
      </w:pPr>
    </w:p>
    <w:p w14:paraId="074DAAA1" w14:textId="77777777" w:rsidR="00222830" w:rsidRPr="00222830" w:rsidRDefault="00222830" w:rsidP="00222830">
      <w:pPr>
        <w:spacing w:after="0" w:line="240" w:lineRule="auto"/>
        <w:contextualSpacing/>
        <w:jc w:val="center"/>
        <w:rPr>
          <w:rFonts w:ascii="Times New Roman" w:eastAsia="Calibri" w:hAnsi="Times New Roman" w:cs="Times New Roman"/>
          <w:b/>
          <w:sz w:val="24"/>
          <w:szCs w:val="24"/>
          <w:lang w:eastAsia="ru-RU"/>
        </w:rPr>
      </w:pPr>
      <w:r w:rsidRPr="00222830">
        <w:rPr>
          <w:rFonts w:ascii="Times New Roman" w:eastAsia="Calibri" w:hAnsi="Times New Roman" w:cs="Times New Roman"/>
          <w:b/>
          <w:sz w:val="24"/>
          <w:szCs w:val="24"/>
          <w:lang w:eastAsia="ru-RU"/>
        </w:rPr>
        <w:t xml:space="preserve">Секретарь </w:t>
      </w:r>
    </w:p>
    <w:tbl>
      <w:tblPr>
        <w:tblW w:w="0" w:type="auto"/>
        <w:tblBorders>
          <w:bottom w:val="single" w:sz="4" w:space="0" w:color="auto"/>
        </w:tblBorders>
        <w:tblLook w:val="01E0" w:firstRow="1" w:lastRow="1" w:firstColumn="1" w:lastColumn="1" w:noHBand="0" w:noVBand="0"/>
      </w:tblPr>
      <w:tblGrid>
        <w:gridCol w:w="4298"/>
        <w:gridCol w:w="875"/>
        <w:gridCol w:w="4398"/>
      </w:tblGrid>
      <w:tr w:rsidR="00222830" w:rsidRPr="00222830" w14:paraId="5B1D485B" w14:textId="77777777" w:rsidTr="00122105">
        <w:trPr>
          <w:trHeight w:val="322"/>
        </w:trPr>
        <w:tc>
          <w:tcPr>
            <w:tcW w:w="4298" w:type="dxa"/>
            <w:tcBorders>
              <w:top w:val="nil"/>
              <w:left w:val="nil"/>
              <w:bottom w:val="single" w:sz="4" w:space="0" w:color="auto"/>
              <w:right w:val="nil"/>
            </w:tcBorders>
          </w:tcPr>
          <w:p w14:paraId="4997A45A" w14:textId="77777777" w:rsidR="00222830" w:rsidRPr="00222830" w:rsidRDefault="00222830" w:rsidP="00222830">
            <w:pPr>
              <w:spacing w:after="0" w:line="240" w:lineRule="auto"/>
              <w:ind w:firstLine="1701"/>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875" w:type="dxa"/>
            <w:tcBorders>
              <w:top w:val="nil"/>
              <w:left w:val="nil"/>
              <w:bottom w:val="nil"/>
              <w:right w:val="nil"/>
            </w:tcBorders>
          </w:tcPr>
          <w:p w14:paraId="5988DD92"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398" w:type="dxa"/>
            <w:tcBorders>
              <w:top w:val="nil"/>
              <w:left w:val="nil"/>
              <w:bottom w:val="single" w:sz="4" w:space="0" w:color="auto"/>
              <w:right w:val="nil"/>
            </w:tcBorders>
          </w:tcPr>
          <w:p w14:paraId="72A911D0"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bl>
    <w:p w14:paraId="0D6DA533" w14:textId="77777777" w:rsidR="00222830" w:rsidRPr="00222830" w:rsidRDefault="00222830" w:rsidP="00222830">
      <w:pPr>
        <w:spacing w:after="0" w:line="240" w:lineRule="auto"/>
        <w:contextualSpacing/>
        <w:jc w:val="center"/>
        <w:rPr>
          <w:rFonts w:ascii="Times New Roman" w:eastAsia="Times New Roman" w:hAnsi="Times New Roman" w:cs="Times New Roman"/>
          <w:sz w:val="24"/>
          <w:szCs w:val="24"/>
        </w:rPr>
      </w:pPr>
    </w:p>
    <w:p w14:paraId="42675CB6" w14:textId="77777777" w:rsidR="00222830" w:rsidRPr="00222830" w:rsidRDefault="00222830" w:rsidP="00222830">
      <w:pPr>
        <w:spacing w:after="0" w:line="240" w:lineRule="auto"/>
        <w:contextualSpacing/>
        <w:jc w:val="center"/>
        <w:rPr>
          <w:rFonts w:ascii="Times New Roman" w:eastAsia="Calibri" w:hAnsi="Times New Roman" w:cs="Times New Roman"/>
          <w:b/>
          <w:sz w:val="24"/>
          <w:szCs w:val="24"/>
          <w:lang w:val="en-US" w:eastAsia="ru-RU"/>
        </w:rPr>
      </w:pPr>
      <w:r w:rsidRPr="00222830">
        <w:rPr>
          <w:rFonts w:ascii="Times New Roman" w:eastAsia="Calibri" w:hAnsi="Times New Roman" w:cs="Times New Roman"/>
          <w:b/>
          <w:sz w:val="24"/>
          <w:szCs w:val="24"/>
          <w:lang w:eastAsia="ru-RU"/>
        </w:rPr>
        <w:t>Член Члены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222830" w:rsidRPr="00222830" w14:paraId="6CE3918F" w14:textId="77777777" w:rsidTr="00122105">
        <w:trPr>
          <w:trHeight w:val="322"/>
        </w:trPr>
        <w:tc>
          <w:tcPr>
            <w:tcW w:w="4298" w:type="dxa"/>
            <w:tcBorders>
              <w:top w:val="nil"/>
              <w:left w:val="nil"/>
              <w:bottom w:val="single" w:sz="4" w:space="0" w:color="auto"/>
              <w:right w:val="nil"/>
            </w:tcBorders>
          </w:tcPr>
          <w:p w14:paraId="125C7B07" w14:textId="77777777" w:rsidR="00222830" w:rsidRPr="00222830" w:rsidRDefault="00222830" w:rsidP="00222830">
            <w:pPr>
              <w:spacing w:after="0" w:line="240" w:lineRule="auto"/>
              <w:ind w:firstLine="1701"/>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875" w:type="dxa"/>
            <w:tcBorders>
              <w:top w:val="nil"/>
              <w:left w:val="nil"/>
              <w:bottom w:val="nil"/>
              <w:right w:val="nil"/>
            </w:tcBorders>
          </w:tcPr>
          <w:p w14:paraId="00E864E8"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398" w:type="dxa"/>
            <w:tcBorders>
              <w:top w:val="nil"/>
              <w:left w:val="nil"/>
              <w:bottom w:val="single" w:sz="4" w:space="0" w:color="auto"/>
              <w:right w:val="nil"/>
            </w:tcBorders>
          </w:tcPr>
          <w:p w14:paraId="6E73D5F2"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r w:rsidR="00222830" w:rsidRPr="00222830" w14:paraId="489323DF" w14:textId="77777777" w:rsidTr="00122105">
        <w:trPr>
          <w:trHeight w:val="322"/>
        </w:trPr>
        <w:tc>
          <w:tcPr>
            <w:tcW w:w="4298" w:type="dxa"/>
            <w:tcBorders>
              <w:top w:val="nil"/>
              <w:left w:val="nil"/>
              <w:bottom w:val="single" w:sz="4" w:space="0" w:color="auto"/>
              <w:right w:val="nil"/>
            </w:tcBorders>
          </w:tcPr>
          <w:p w14:paraId="71540EDC" w14:textId="77777777" w:rsidR="00222830" w:rsidRPr="00222830" w:rsidRDefault="00222830" w:rsidP="00222830">
            <w:pPr>
              <w:spacing w:after="0" w:line="240" w:lineRule="auto"/>
              <w:ind w:firstLine="1701"/>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875" w:type="dxa"/>
            <w:tcBorders>
              <w:top w:val="nil"/>
              <w:left w:val="nil"/>
              <w:bottom w:val="nil"/>
              <w:right w:val="nil"/>
            </w:tcBorders>
          </w:tcPr>
          <w:p w14:paraId="40CB0E20"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398" w:type="dxa"/>
            <w:tcBorders>
              <w:top w:val="nil"/>
              <w:left w:val="nil"/>
              <w:bottom w:val="single" w:sz="4" w:space="0" w:color="auto"/>
              <w:right w:val="nil"/>
            </w:tcBorders>
          </w:tcPr>
          <w:p w14:paraId="48E9B35F"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r w:rsidR="00222830" w:rsidRPr="00222830" w14:paraId="1A27AC48" w14:textId="77777777" w:rsidTr="00122105">
        <w:trPr>
          <w:trHeight w:val="322"/>
        </w:trPr>
        <w:tc>
          <w:tcPr>
            <w:tcW w:w="4298" w:type="dxa"/>
            <w:tcBorders>
              <w:top w:val="nil"/>
              <w:left w:val="nil"/>
              <w:bottom w:val="single" w:sz="4" w:space="0" w:color="auto"/>
              <w:right w:val="nil"/>
            </w:tcBorders>
          </w:tcPr>
          <w:p w14:paraId="4FD3EC1D" w14:textId="77777777" w:rsidR="00222830" w:rsidRPr="00222830" w:rsidRDefault="00222830" w:rsidP="00222830">
            <w:pPr>
              <w:spacing w:after="0" w:line="240" w:lineRule="auto"/>
              <w:ind w:firstLine="1701"/>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875" w:type="dxa"/>
            <w:tcBorders>
              <w:top w:val="nil"/>
              <w:left w:val="nil"/>
              <w:bottom w:val="nil"/>
              <w:right w:val="nil"/>
            </w:tcBorders>
          </w:tcPr>
          <w:p w14:paraId="10160707"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398" w:type="dxa"/>
            <w:tcBorders>
              <w:top w:val="nil"/>
              <w:left w:val="nil"/>
              <w:bottom w:val="single" w:sz="4" w:space="0" w:color="auto"/>
              <w:right w:val="nil"/>
            </w:tcBorders>
          </w:tcPr>
          <w:p w14:paraId="38186000"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r w:rsidR="00222830" w:rsidRPr="00222830" w14:paraId="15304271" w14:textId="77777777" w:rsidTr="00122105">
        <w:trPr>
          <w:trHeight w:val="322"/>
        </w:trPr>
        <w:tc>
          <w:tcPr>
            <w:tcW w:w="4298" w:type="dxa"/>
            <w:tcBorders>
              <w:top w:val="nil"/>
              <w:left w:val="nil"/>
              <w:bottom w:val="single" w:sz="4" w:space="0" w:color="auto"/>
              <w:right w:val="nil"/>
            </w:tcBorders>
          </w:tcPr>
          <w:p w14:paraId="7F08F62F" w14:textId="77777777" w:rsidR="00222830" w:rsidRPr="00222830" w:rsidRDefault="00222830" w:rsidP="00222830">
            <w:pPr>
              <w:spacing w:after="0" w:line="240" w:lineRule="auto"/>
              <w:ind w:firstLine="1701"/>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875" w:type="dxa"/>
            <w:tcBorders>
              <w:top w:val="nil"/>
              <w:left w:val="nil"/>
              <w:bottom w:val="nil"/>
              <w:right w:val="nil"/>
            </w:tcBorders>
          </w:tcPr>
          <w:p w14:paraId="15D9537A"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398" w:type="dxa"/>
            <w:tcBorders>
              <w:top w:val="nil"/>
              <w:left w:val="nil"/>
              <w:bottom w:val="single" w:sz="4" w:space="0" w:color="auto"/>
              <w:right w:val="nil"/>
            </w:tcBorders>
          </w:tcPr>
          <w:p w14:paraId="4D642019"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bl>
    <w:p w14:paraId="777196FB" w14:textId="77777777" w:rsidR="00222830" w:rsidRPr="00222830" w:rsidRDefault="00222830" w:rsidP="00222830">
      <w:pPr>
        <w:spacing w:after="0" w:line="240" w:lineRule="auto"/>
        <w:contextualSpacing/>
        <w:jc w:val="center"/>
        <w:rPr>
          <w:rFonts w:ascii="Times New Roman" w:eastAsia="Calibri" w:hAnsi="Times New Roman" w:cs="Times New Roman"/>
          <w:b/>
          <w:sz w:val="24"/>
          <w:szCs w:val="24"/>
          <w:lang w:val="en-US" w:eastAsia="ru-RU"/>
        </w:rPr>
      </w:pPr>
    </w:p>
    <w:p w14:paraId="5BBA0249" w14:textId="77777777" w:rsidR="00222830" w:rsidRPr="00222830" w:rsidRDefault="00222830" w:rsidP="00222830">
      <w:pPr>
        <w:spacing w:after="0" w:line="240" w:lineRule="auto"/>
        <w:jc w:val="center"/>
        <w:rPr>
          <w:rFonts w:ascii="Times New Roman" w:eastAsia="Calibri" w:hAnsi="Times New Roman" w:cs="Times New Roman"/>
          <w:b/>
          <w:bCs/>
          <w:sz w:val="24"/>
          <w:szCs w:val="24"/>
          <w:lang w:val="en-US"/>
        </w:rPr>
      </w:pPr>
      <w:r w:rsidRPr="00222830">
        <w:rPr>
          <w:rFonts w:ascii="Times New Roman" w:eastAsia="Calibri" w:hAnsi="Times New Roman" w:cs="Times New Roman"/>
          <w:b/>
          <w:bCs/>
          <w:sz w:val="24"/>
          <w:szCs w:val="24"/>
        </w:rPr>
        <w:t>Члены Оргкомитета</w:t>
      </w:r>
    </w:p>
    <w:p w14:paraId="09F681F7" w14:textId="77777777" w:rsidR="00222830" w:rsidRPr="00222830" w:rsidRDefault="00222830" w:rsidP="00222830">
      <w:pPr>
        <w:spacing w:after="0" w:line="240" w:lineRule="auto"/>
        <w:jc w:val="center"/>
        <w:rPr>
          <w:rFonts w:ascii="Times New Roman" w:eastAsia="Calibri" w:hAnsi="Times New Roman" w:cs="Times New Roman"/>
          <w:b/>
          <w:bCs/>
          <w:sz w:val="24"/>
          <w:szCs w:val="24"/>
          <w:lang w:val="en-US"/>
        </w:rPr>
      </w:pPr>
    </w:p>
    <w:tbl>
      <w:tblPr>
        <w:tblW w:w="0" w:type="auto"/>
        <w:tblBorders>
          <w:bottom w:val="single" w:sz="4" w:space="0" w:color="auto"/>
        </w:tblBorders>
        <w:tblLook w:val="01E0" w:firstRow="1" w:lastRow="1" w:firstColumn="1" w:lastColumn="1" w:noHBand="0" w:noVBand="0"/>
      </w:tblPr>
      <w:tblGrid>
        <w:gridCol w:w="4298"/>
        <w:gridCol w:w="875"/>
        <w:gridCol w:w="4398"/>
      </w:tblGrid>
      <w:tr w:rsidR="00222830" w:rsidRPr="00222830" w14:paraId="773C75FF" w14:textId="77777777" w:rsidTr="00122105">
        <w:trPr>
          <w:trHeight w:val="322"/>
        </w:trPr>
        <w:tc>
          <w:tcPr>
            <w:tcW w:w="4298" w:type="dxa"/>
            <w:tcBorders>
              <w:top w:val="nil"/>
              <w:left w:val="nil"/>
              <w:bottom w:val="single" w:sz="4" w:space="0" w:color="auto"/>
              <w:right w:val="nil"/>
            </w:tcBorders>
          </w:tcPr>
          <w:p w14:paraId="50E4933B" w14:textId="77777777" w:rsidR="00222830" w:rsidRPr="00222830" w:rsidRDefault="00222830" w:rsidP="00222830">
            <w:pPr>
              <w:spacing w:after="0" w:line="240" w:lineRule="auto"/>
              <w:ind w:firstLine="1701"/>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875" w:type="dxa"/>
            <w:tcBorders>
              <w:top w:val="nil"/>
              <w:left w:val="nil"/>
              <w:bottom w:val="nil"/>
              <w:right w:val="nil"/>
            </w:tcBorders>
          </w:tcPr>
          <w:p w14:paraId="6BF1289B"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398" w:type="dxa"/>
            <w:tcBorders>
              <w:top w:val="nil"/>
              <w:left w:val="nil"/>
              <w:bottom w:val="single" w:sz="4" w:space="0" w:color="auto"/>
              <w:right w:val="nil"/>
            </w:tcBorders>
          </w:tcPr>
          <w:p w14:paraId="1DAFAAE9"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r w:rsidR="00222830" w:rsidRPr="00222830" w14:paraId="2AADBC89" w14:textId="77777777" w:rsidTr="00122105">
        <w:trPr>
          <w:trHeight w:val="322"/>
        </w:trPr>
        <w:tc>
          <w:tcPr>
            <w:tcW w:w="4298" w:type="dxa"/>
            <w:tcBorders>
              <w:top w:val="nil"/>
              <w:left w:val="nil"/>
              <w:bottom w:val="single" w:sz="4" w:space="0" w:color="auto"/>
              <w:right w:val="nil"/>
            </w:tcBorders>
          </w:tcPr>
          <w:p w14:paraId="6587B12B" w14:textId="77777777" w:rsidR="00222830" w:rsidRPr="00222830" w:rsidRDefault="00222830" w:rsidP="00222830">
            <w:pPr>
              <w:spacing w:after="0" w:line="240" w:lineRule="auto"/>
              <w:ind w:firstLine="1701"/>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875" w:type="dxa"/>
            <w:tcBorders>
              <w:top w:val="nil"/>
              <w:left w:val="nil"/>
              <w:bottom w:val="nil"/>
              <w:right w:val="nil"/>
            </w:tcBorders>
          </w:tcPr>
          <w:p w14:paraId="21A4B070"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398" w:type="dxa"/>
            <w:tcBorders>
              <w:top w:val="nil"/>
              <w:left w:val="nil"/>
              <w:bottom w:val="single" w:sz="4" w:space="0" w:color="auto"/>
              <w:right w:val="nil"/>
            </w:tcBorders>
          </w:tcPr>
          <w:p w14:paraId="46118F28"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r w:rsidR="00222830" w:rsidRPr="00222830" w14:paraId="4803FD58" w14:textId="77777777" w:rsidTr="00122105">
        <w:trPr>
          <w:trHeight w:val="322"/>
        </w:trPr>
        <w:tc>
          <w:tcPr>
            <w:tcW w:w="4298" w:type="dxa"/>
            <w:tcBorders>
              <w:top w:val="nil"/>
              <w:left w:val="nil"/>
              <w:bottom w:val="single" w:sz="4" w:space="0" w:color="auto"/>
              <w:right w:val="nil"/>
            </w:tcBorders>
          </w:tcPr>
          <w:p w14:paraId="6626A6CA" w14:textId="77777777" w:rsidR="00222830" w:rsidRPr="00222830" w:rsidRDefault="00222830" w:rsidP="00222830">
            <w:pPr>
              <w:spacing w:after="0" w:line="240" w:lineRule="auto"/>
              <w:ind w:firstLine="1701"/>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875" w:type="dxa"/>
            <w:tcBorders>
              <w:top w:val="nil"/>
              <w:left w:val="nil"/>
              <w:bottom w:val="nil"/>
              <w:right w:val="nil"/>
            </w:tcBorders>
          </w:tcPr>
          <w:p w14:paraId="73D9771C"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398" w:type="dxa"/>
            <w:tcBorders>
              <w:top w:val="nil"/>
              <w:left w:val="nil"/>
              <w:bottom w:val="single" w:sz="4" w:space="0" w:color="auto"/>
              <w:right w:val="nil"/>
            </w:tcBorders>
          </w:tcPr>
          <w:p w14:paraId="78BB644E"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r w:rsidR="00222830" w:rsidRPr="00222830" w14:paraId="56AB1624" w14:textId="77777777" w:rsidTr="00122105">
        <w:trPr>
          <w:trHeight w:val="322"/>
        </w:trPr>
        <w:tc>
          <w:tcPr>
            <w:tcW w:w="4298" w:type="dxa"/>
            <w:tcBorders>
              <w:top w:val="nil"/>
              <w:left w:val="nil"/>
              <w:bottom w:val="single" w:sz="4" w:space="0" w:color="auto"/>
              <w:right w:val="nil"/>
            </w:tcBorders>
          </w:tcPr>
          <w:p w14:paraId="5C1B004B" w14:textId="77777777" w:rsidR="00222830" w:rsidRPr="00222830" w:rsidRDefault="00222830" w:rsidP="00222830">
            <w:pPr>
              <w:spacing w:after="0" w:line="240" w:lineRule="auto"/>
              <w:ind w:firstLine="1701"/>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Ф.И.О.</w:t>
            </w:r>
          </w:p>
        </w:tc>
        <w:tc>
          <w:tcPr>
            <w:tcW w:w="875" w:type="dxa"/>
            <w:tcBorders>
              <w:top w:val="nil"/>
              <w:left w:val="nil"/>
              <w:bottom w:val="nil"/>
              <w:right w:val="nil"/>
            </w:tcBorders>
          </w:tcPr>
          <w:p w14:paraId="12E72998"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p>
        </w:tc>
        <w:tc>
          <w:tcPr>
            <w:tcW w:w="4398" w:type="dxa"/>
            <w:tcBorders>
              <w:top w:val="nil"/>
              <w:left w:val="nil"/>
              <w:bottom w:val="single" w:sz="4" w:space="0" w:color="auto"/>
              <w:right w:val="nil"/>
            </w:tcBorders>
          </w:tcPr>
          <w:p w14:paraId="493378B8" w14:textId="77777777" w:rsidR="00222830" w:rsidRPr="00222830" w:rsidRDefault="00222830" w:rsidP="00222830">
            <w:pPr>
              <w:spacing w:after="0" w:line="240" w:lineRule="auto"/>
              <w:contextualSpacing/>
              <w:jc w:val="center"/>
              <w:rPr>
                <w:rFonts w:ascii="Times New Roman" w:eastAsia="Calibri" w:hAnsi="Times New Roman" w:cs="Times New Roman"/>
                <w:sz w:val="24"/>
                <w:szCs w:val="24"/>
                <w:lang w:eastAsia="ru-RU"/>
              </w:rPr>
            </w:pPr>
            <w:r w:rsidRPr="00222830">
              <w:rPr>
                <w:rFonts w:ascii="Times New Roman" w:eastAsia="Calibri" w:hAnsi="Times New Roman" w:cs="Times New Roman"/>
                <w:sz w:val="24"/>
                <w:szCs w:val="24"/>
                <w:lang w:eastAsia="ru-RU"/>
              </w:rPr>
              <w:t xml:space="preserve">Подпись </w:t>
            </w:r>
          </w:p>
        </w:tc>
      </w:tr>
    </w:tbl>
    <w:p w14:paraId="7C7D411C" w14:textId="77777777" w:rsidR="00222830" w:rsidRPr="002A3D48" w:rsidRDefault="00222830" w:rsidP="002A3D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C37CDCC" w14:textId="77777777" w:rsidR="00222830" w:rsidRDefault="00222830" w:rsidP="002A3D48">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33DF0A6A" w14:textId="77777777" w:rsidR="00E32D0D" w:rsidRDefault="00E32D0D" w:rsidP="002A3D48">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sectPr w:rsidR="00E32D0D" w:rsidSect="00122105">
      <w:footerReference w:type="even" r:id="rId12"/>
      <w:footerReference w:type="default" r:id="rId13"/>
      <w:pgSz w:w="12240" w:h="15840"/>
      <w:pgMar w:top="1134" w:right="850" w:bottom="1134" w:left="1701"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1C81" w14:textId="77777777" w:rsidR="00C31E89" w:rsidRDefault="00C31E89">
      <w:pPr>
        <w:spacing w:after="0" w:line="240" w:lineRule="auto"/>
      </w:pPr>
      <w:r>
        <w:separator/>
      </w:r>
    </w:p>
  </w:endnote>
  <w:endnote w:type="continuationSeparator" w:id="0">
    <w:p w14:paraId="1160548C" w14:textId="77777777" w:rsidR="00C31E89" w:rsidRDefault="00C3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FB09" w14:textId="77777777" w:rsidR="003648DC" w:rsidRDefault="003648DC" w:rsidP="001221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670566C" w14:textId="77777777" w:rsidR="003648DC" w:rsidRDefault="003648DC" w:rsidP="0012210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B9E9" w14:textId="77777777" w:rsidR="003648DC" w:rsidRDefault="003648DC" w:rsidP="00122105">
    <w:pPr>
      <w:pStyle w:val="a3"/>
      <w:jc w:val="center"/>
    </w:pPr>
    <w:r>
      <w:rPr>
        <w:noProof/>
      </w:rPr>
      <w:fldChar w:fldCharType="begin"/>
    </w:r>
    <w:r>
      <w:rPr>
        <w:noProof/>
      </w:rPr>
      <w:instrText xml:space="preserve"> PAGE   \* MERGEFORMAT </w:instrText>
    </w:r>
    <w:r>
      <w:rPr>
        <w:noProof/>
      </w:rPr>
      <w:fldChar w:fldCharType="separate"/>
    </w:r>
    <w:r w:rsidR="005F2279">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4DF1" w14:textId="77777777" w:rsidR="003648DC" w:rsidRPr="003E6DDD" w:rsidRDefault="003648DC">
    <w:pPr>
      <w:pStyle w:val="a3"/>
      <w:jc w:val="center"/>
      <w:rPr>
        <w:rFonts w:ascii="Times New Roman" w:hAnsi="Times New Roman"/>
      </w:rPr>
    </w:pPr>
    <w:r w:rsidRPr="003E6DDD">
      <w:rPr>
        <w:rFonts w:ascii="Times New Roman" w:hAnsi="Times New Roman"/>
      </w:rPr>
      <w:fldChar w:fldCharType="begin"/>
    </w:r>
    <w:r w:rsidRPr="003E6DDD">
      <w:rPr>
        <w:rFonts w:ascii="Times New Roman" w:hAnsi="Times New Roman"/>
      </w:rPr>
      <w:instrText xml:space="preserve"> PAGE   \* MERGEFORMAT </w:instrText>
    </w:r>
    <w:r w:rsidRPr="003E6DDD">
      <w:rPr>
        <w:rFonts w:ascii="Times New Roman" w:hAnsi="Times New Roman"/>
      </w:rPr>
      <w:fldChar w:fldCharType="separate"/>
    </w:r>
    <w:r w:rsidR="005F2279">
      <w:rPr>
        <w:rFonts w:ascii="Times New Roman" w:hAnsi="Times New Roman"/>
        <w:noProof/>
      </w:rPr>
      <w:t>18</w:t>
    </w:r>
    <w:r w:rsidRPr="003E6DDD">
      <w:rPr>
        <w:rFonts w:ascii="Times New Roman" w:hAnsi="Times New Roman"/>
      </w:rPr>
      <w:fldChar w:fldCharType="end"/>
    </w:r>
  </w:p>
  <w:p w14:paraId="4673DD48" w14:textId="77777777" w:rsidR="003648DC" w:rsidRPr="004C530D" w:rsidRDefault="003648DC" w:rsidP="00122105">
    <w:pPr>
      <w:pStyle w:val="a3"/>
      <w:jc w:val="center"/>
      <w:rPr>
        <w:sz w:val="20"/>
        <w:szCs w:val="20"/>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A545" w14:textId="77777777" w:rsidR="003648DC" w:rsidRDefault="003648DC" w:rsidP="001221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3A729D9" w14:textId="77777777" w:rsidR="003648DC" w:rsidRDefault="003648DC" w:rsidP="00122105">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4C70" w14:textId="77777777" w:rsidR="003648DC" w:rsidRDefault="003648DC" w:rsidP="00122105">
    <w:pPr>
      <w:pStyle w:val="a3"/>
      <w:jc w:val="center"/>
    </w:pPr>
    <w:r>
      <w:rPr>
        <w:noProof/>
      </w:rPr>
      <w:fldChar w:fldCharType="begin"/>
    </w:r>
    <w:r>
      <w:rPr>
        <w:noProof/>
      </w:rPr>
      <w:instrText xml:space="preserve"> PAGE   \* MERGEFORMAT </w:instrText>
    </w:r>
    <w:r>
      <w:rPr>
        <w:noProof/>
      </w:rPr>
      <w:fldChar w:fldCharType="separate"/>
    </w:r>
    <w:r w:rsidR="005F2279">
      <w:rPr>
        <w:noProof/>
      </w:rPr>
      <w:t>17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8237" w14:textId="77777777" w:rsidR="003648DC" w:rsidRDefault="003648DC" w:rsidP="001221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A046CDE" w14:textId="77777777" w:rsidR="003648DC" w:rsidRDefault="003648DC" w:rsidP="00122105">
    <w:pPr>
      <w:pStyle w:val="a3"/>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275C" w14:textId="77777777" w:rsidR="003648DC" w:rsidRDefault="003648DC" w:rsidP="001221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F2279">
      <w:rPr>
        <w:rStyle w:val="a5"/>
        <w:noProof/>
      </w:rPr>
      <w:t>20</w:t>
    </w:r>
    <w:r>
      <w:rPr>
        <w:rStyle w:val="a5"/>
      </w:rPr>
      <w:fldChar w:fldCharType="end"/>
    </w:r>
  </w:p>
  <w:p w14:paraId="06E4DDC6" w14:textId="77777777" w:rsidR="003648DC" w:rsidRDefault="003648DC" w:rsidP="00122105">
    <w:pPr>
      <w:pStyle w:val="a3"/>
      <w:ind w:right="360"/>
      <w:jc w:val="right"/>
    </w:pPr>
  </w:p>
  <w:p w14:paraId="151CB765" w14:textId="77777777" w:rsidR="003648DC" w:rsidRDefault="003648D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FDBD" w14:textId="77777777" w:rsidR="00C31E89" w:rsidRDefault="00C31E89">
      <w:pPr>
        <w:spacing w:after="0" w:line="240" w:lineRule="auto"/>
      </w:pPr>
      <w:r>
        <w:separator/>
      </w:r>
    </w:p>
  </w:footnote>
  <w:footnote w:type="continuationSeparator" w:id="0">
    <w:p w14:paraId="721EE68B" w14:textId="77777777" w:rsidR="00C31E89" w:rsidRDefault="00C31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70D"/>
    <w:multiLevelType w:val="hybridMultilevel"/>
    <w:tmpl w:val="FECEA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2D3BF3"/>
    <w:multiLevelType w:val="hybridMultilevel"/>
    <w:tmpl w:val="50ECF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15D8C"/>
    <w:multiLevelType w:val="hybridMultilevel"/>
    <w:tmpl w:val="124E9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9406E"/>
    <w:multiLevelType w:val="hybridMultilevel"/>
    <w:tmpl w:val="19B82B4E"/>
    <w:lvl w:ilvl="0" w:tplc="04190001">
      <w:start w:val="1"/>
      <w:numFmt w:val="bullet"/>
      <w:lvlText w:val=""/>
      <w:lvlJc w:val="left"/>
      <w:pPr>
        <w:ind w:left="1529" w:hanging="360"/>
      </w:pPr>
      <w:rPr>
        <w:rFonts w:ascii="Symbol" w:hAnsi="Symbol"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4" w15:restartNumberingAfterBreak="0">
    <w:nsid w:val="1B3D3CAD"/>
    <w:multiLevelType w:val="hybridMultilevel"/>
    <w:tmpl w:val="D688B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9B6AC2"/>
    <w:multiLevelType w:val="hybridMultilevel"/>
    <w:tmpl w:val="B90EE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137D29"/>
    <w:multiLevelType w:val="hybridMultilevel"/>
    <w:tmpl w:val="DBE0A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7C3D88"/>
    <w:multiLevelType w:val="hybridMultilevel"/>
    <w:tmpl w:val="B0FA1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644B90"/>
    <w:multiLevelType w:val="hybridMultilevel"/>
    <w:tmpl w:val="37426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FA7BD2"/>
    <w:multiLevelType w:val="hybridMultilevel"/>
    <w:tmpl w:val="1374A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680B82"/>
    <w:multiLevelType w:val="hybridMultilevel"/>
    <w:tmpl w:val="71F09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8F7FC2"/>
    <w:multiLevelType w:val="hybridMultilevel"/>
    <w:tmpl w:val="2D8E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882ADE"/>
    <w:multiLevelType w:val="hybridMultilevel"/>
    <w:tmpl w:val="9F26F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3E7934"/>
    <w:multiLevelType w:val="hybridMultilevel"/>
    <w:tmpl w:val="22824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7F7382"/>
    <w:multiLevelType w:val="hybridMultilevel"/>
    <w:tmpl w:val="31FAB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514A84"/>
    <w:multiLevelType w:val="hybridMultilevel"/>
    <w:tmpl w:val="F3A80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0657F5"/>
    <w:multiLevelType w:val="hybridMultilevel"/>
    <w:tmpl w:val="2E2A7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451724"/>
    <w:multiLevelType w:val="hybridMultilevel"/>
    <w:tmpl w:val="FCB8A1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20F7AEA"/>
    <w:multiLevelType w:val="hybridMultilevel"/>
    <w:tmpl w:val="6B68D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E475A8"/>
    <w:multiLevelType w:val="hybridMultilevel"/>
    <w:tmpl w:val="F94A3B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330783"/>
    <w:multiLevelType w:val="hybridMultilevel"/>
    <w:tmpl w:val="96C0C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FB1403"/>
    <w:multiLevelType w:val="hybridMultilevel"/>
    <w:tmpl w:val="E18EB69A"/>
    <w:lvl w:ilvl="0" w:tplc="A8CC0B4A">
      <w:start w:val="1"/>
      <w:numFmt w:val="decimal"/>
      <w:lvlText w:val="%1."/>
      <w:lvlJc w:val="left"/>
      <w:pPr>
        <w:ind w:left="102" w:hanging="286"/>
        <w:jc w:val="left"/>
      </w:pPr>
      <w:rPr>
        <w:rFonts w:ascii="Times New Roman" w:eastAsia="Times New Roman" w:hAnsi="Times New Roman" w:cs="Times New Roman" w:hint="default"/>
        <w:spacing w:val="-15"/>
        <w:w w:val="100"/>
        <w:sz w:val="24"/>
        <w:szCs w:val="24"/>
        <w:lang w:val="ru-RU" w:eastAsia="en-US" w:bidi="ar-SA"/>
      </w:rPr>
    </w:lvl>
    <w:lvl w:ilvl="1" w:tplc="84567FEC">
      <w:numFmt w:val="bullet"/>
      <w:lvlText w:val="•"/>
      <w:lvlJc w:val="left"/>
      <w:pPr>
        <w:ind w:left="1046" w:hanging="286"/>
      </w:pPr>
      <w:rPr>
        <w:rFonts w:hint="default"/>
        <w:lang w:val="ru-RU" w:eastAsia="en-US" w:bidi="ar-SA"/>
      </w:rPr>
    </w:lvl>
    <w:lvl w:ilvl="2" w:tplc="EB142376">
      <w:numFmt w:val="bullet"/>
      <w:lvlText w:val="•"/>
      <w:lvlJc w:val="left"/>
      <w:pPr>
        <w:ind w:left="1993" w:hanging="286"/>
      </w:pPr>
      <w:rPr>
        <w:rFonts w:hint="default"/>
        <w:lang w:val="ru-RU" w:eastAsia="en-US" w:bidi="ar-SA"/>
      </w:rPr>
    </w:lvl>
    <w:lvl w:ilvl="3" w:tplc="CED6A528">
      <w:numFmt w:val="bullet"/>
      <w:lvlText w:val="•"/>
      <w:lvlJc w:val="left"/>
      <w:pPr>
        <w:ind w:left="2939" w:hanging="286"/>
      </w:pPr>
      <w:rPr>
        <w:rFonts w:hint="default"/>
        <w:lang w:val="ru-RU" w:eastAsia="en-US" w:bidi="ar-SA"/>
      </w:rPr>
    </w:lvl>
    <w:lvl w:ilvl="4" w:tplc="7B0CDDC2">
      <w:numFmt w:val="bullet"/>
      <w:lvlText w:val="•"/>
      <w:lvlJc w:val="left"/>
      <w:pPr>
        <w:ind w:left="3886" w:hanging="286"/>
      </w:pPr>
      <w:rPr>
        <w:rFonts w:hint="default"/>
        <w:lang w:val="ru-RU" w:eastAsia="en-US" w:bidi="ar-SA"/>
      </w:rPr>
    </w:lvl>
    <w:lvl w:ilvl="5" w:tplc="0938FE5C">
      <w:numFmt w:val="bullet"/>
      <w:lvlText w:val="•"/>
      <w:lvlJc w:val="left"/>
      <w:pPr>
        <w:ind w:left="4833" w:hanging="286"/>
      </w:pPr>
      <w:rPr>
        <w:rFonts w:hint="default"/>
        <w:lang w:val="ru-RU" w:eastAsia="en-US" w:bidi="ar-SA"/>
      </w:rPr>
    </w:lvl>
    <w:lvl w:ilvl="6" w:tplc="94305804">
      <w:numFmt w:val="bullet"/>
      <w:lvlText w:val="•"/>
      <w:lvlJc w:val="left"/>
      <w:pPr>
        <w:ind w:left="5779" w:hanging="286"/>
      </w:pPr>
      <w:rPr>
        <w:rFonts w:hint="default"/>
        <w:lang w:val="ru-RU" w:eastAsia="en-US" w:bidi="ar-SA"/>
      </w:rPr>
    </w:lvl>
    <w:lvl w:ilvl="7" w:tplc="FC90BC5E">
      <w:numFmt w:val="bullet"/>
      <w:lvlText w:val="•"/>
      <w:lvlJc w:val="left"/>
      <w:pPr>
        <w:ind w:left="6726" w:hanging="286"/>
      </w:pPr>
      <w:rPr>
        <w:rFonts w:hint="default"/>
        <w:lang w:val="ru-RU" w:eastAsia="en-US" w:bidi="ar-SA"/>
      </w:rPr>
    </w:lvl>
    <w:lvl w:ilvl="8" w:tplc="EA08CD8C">
      <w:numFmt w:val="bullet"/>
      <w:lvlText w:val="•"/>
      <w:lvlJc w:val="left"/>
      <w:pPr>
        <w:ind w:left="7673" w:hanging="286"/>
      </w:pPr>
      <w:rPr>
        <w:rFonts w:hint="default"/>
        <w:lang w:val="ru-RU" w:eastAsia="en-US" w:bidi="ar-SA"/>
      </w:rPr>
    </w:lvl>
  </w:abstractNum>
  <w:abstractNum w:abstractNumId="23" w15:restartNumberingAfterBreak="0">
    <w:nsid w:val="7ADC26DC"/>
    <w:multiLevelType w:val="hybridMultilevel"/>
    <w:tmpl w:val="08DAF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302D6B"/>
    <w:multiLevelType w:val="hybridMultilevel"/>
    <w:tmpl w:val="3998E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DB4025"/>
    <w:multiLevelType w:val="hybridMultilevel"/>
    <w:tmpl w:val="1BD6552A"/>
    <w:lvl w:ilvl="0" w:tplc="9B241F90">
      <w:numFmt w:val="bullet"/>
      <w:lvlText w:val=""/>
      <w:lvlJc w:val="left"/>
      <w:pPr>
        <w:ind w:left="1095" w:hanging="286"/>
      </w:pPr>
      <w:rPr>
        <w:rFonts w:ascii="Symbol" w:eastAsia="Symbol" w:hAnsi="Symbol" w:cs="Symbol" w:hint="default"/>
        <w:w w:val="100"/>
        <w:sz w:val="24"/>
        <w:szCs w:val="24"/>
        <w:lang w:val="ru-RU" w:eastAsia="en-US" w:bidi="ar-SA"/>
      </w:rPr>
    </w:lvl>
    <w:lvl w:ilvl="1" w:tplc="3D9633FA">
      <w:numFmt w:val="bullet"/>
      <w:lvlText w:val="•"/>
      <w:lvlJc w:val="left"/>
      <w:pPr>
        <w:ind w:left="1946" w:hanging="286"/>
      </w:pPr>
      <w:rPr>
        <w:rFonts w:hint="default"/>
        <w:lang w:val="ru-RU" w:eastAsia="en-US" w:bidi="ar-SA"/>
      </w:rPr>
    </w:lvl>
    <w:lvl w:ilvl="2" w:tplc="616009CC">
      <w:numFmt w:val="bullet"/>
      <w:lvlText w:val="•"/>
      <w:lvlJc w:val="left"/>
      <w:pPr>
        <w:ind w:left="2793" w:hanging="286"/>
      </w:pPr>
      <w:rPr>
        <w:rFonts w:hint="default"/>
        <w:lang w:val="ru-RU" w:eastAsia="en-US" w:bidi="ar-SA"/>
      </w:rPr>
    </w:lvl>
    <w:lvl w:ilvl="3" w:tplc="4EE87570">
      <w:numFmt w:val="bullet"/>
      <w:lvlText w:val="•"/>
      <w:lvlJc w:val="left"/>
      <w:pPr>
        <w:ind w:left="3639" w:hanging="286"/>
      </w:pPr>
      <w:rPr>
        <w:rFonts w:hint="default"/>
        <w:lang w:val="ru-RU" w:eastAsia="en-US" w:bidi="ar-SA"/>
      </w:rPr>
    </w:lvl>
    <w:lvl w:ilvl="4" w:tplc="C3A65252">
      <w:numFmt w:val="bullet"/>
      <w:lvlText w:val="•"/>
      <w:lvlJc w:val="left"/>
      <w:pPr>
        <w:ind w:left="4486" w:hanging="286"/>
      </w:pPr>
      <w:rPr>
        <w:rFonts w:hint="default"/>
        <w:lang w:val="ru-RU" w:eastAsia="en-US" w:bidi="ar-SA"/>
      </w:rPr>
    </w:lvl>
    <w:lvl w:ilvl="5" w:tplc="9E12BB02">
      <w:numFmt w:val="bullet"/>
      <w:lvlText w:val="•"/>
      <w:lvlJc w:val="left"/>
      <w:pPr>
        <w:ind w:left="5333" w:hanging="286"/>
      </w:pPr>
      <w:rPr>
        <w:rFonts w:hint="default"/>
        <w:lang w:val="ru-RU" w:eastAsia="en-US" w:bidi="ar-SA"/>
      </w:rPr>
    </w:lvl>
    <w:lvl w:ilvl="6" w:tplc="C4547B6E">
      <w:numFmt w:val="bullet"/>
      <w:lvlText w:val="•"/>
      <w:lvlJc w:val="left"/>
      <w:pPr>
        <w:ind w:left="6179" w:hanging="286"/>
      </w:pPr>
      <w:rPr>
        <w:rFonts w:hint="default"/>
        <w:lang w:val="ru-RU" w:eastAsia="en-US" w:bidi="ar-SA"/>
      </w:rPr>
    </w:lvl>
    <w:lvl w:ilvl="7" w:tplc="8E4A2234">
      <w:numFmt w:val="bullet"/>
      <w:lvlText w:val="•"/>
      <w:lvlJc w:val="left"/>
      <w:pPr>
        <w:ind w:left="7026" w:hanging="286"/>
      </w:pPr>
      <w:rPr>
        <w:rFonts w:hint="default"/>
        <w:lang w:val="ru-RU" w:eastAsia="en-US" w:bidi="ar-SA"/>
      </w:rPr>
    </w:lvl>
    <w:lvl w:ilvl="8" w:tplc="79F8918E">
      <w:numFmt w:val="bullet"/>
      <w:lvlText w:val="•"/>
      <w:lvlJc w:val="left"/>
      <w:pPr>
        <w:ind w:left="7873" w:hanging="286"/>
      </w:pPr>
      <w:rPr>
        <w:rFonts w:hint="default"/>
        <w:lang w:val="ru-RU" w:eastAsia="en-US" w:bidi="ar-SA"/>
      </w:rPr>
    </w:lvl>
  </w:abstractNum>
  <w:num w:numId="1">
    <w:abstractNumId w:val="10"/>
  </w:num>
  <w:num w:numId="2">
    <w:abstractNumId w:val="16"/>
  </w:num>
  <w:num w:numId="3">
    <w:abstractNumId w:val="2"/>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6"/>
  </w:num>
  <w:num w:numId="9">
    <w:abstractNumId w:val="13"/>
  </w:num>
  <w:num w:numId="10">
    <w:abstractNumId w:val="23"/>
  </w:num>
  <w:num w:numId="11">
    <w:abstractNumId w:val="15"/>
  </w:num>
  <w:num w:numId="12">
    <w:abstractNumId w:val="7"/>
  </w:num>
  <w:num w:numId="13">
    <w:abstractNumId w:val="8"/>
  </w:num>
  <w:num w:numId="14">
    <w:abstractNumId w:val="24"/>
  </w:num>
  <w:num w:numId="15">
    <w:abstractNumId w:val="14"/>
  </w:num>
  <w:num w:numId="16">
    <w:abstractNumId w:val="0"/>
  </w:num>
  <w:num w:numId="17">
    <w:abstractNumId w:val="9"/>
  </w:num>
  <w:num w:numId="18">
    <w:abstractNumId w:val="19"/>
  </w:num>
  <w:num w:numId="19">
    <w:abstractNumId w:val="4"/>
  </w:num>
  <w:num w:numId="20">
    <w:abstractNumId w:val="12"/>
  </w:num>
  <w:num w:numId="21">
    <w:abstractNumId w:val="1"/>
  </w:num>
  <w:num w:numId="22">
    <w:abstractNumId w:val="21"/>
  </w:num>
  <w:num w:numId="23">
    <w:abstractNumId w:val="25"/>
  </w:num>
  <w:num w:numId="24">
    <w:abstractNumId w:val="22"/>
  </w:num>
  <w:num w:numId="25">
    <w:abstractNumId w:val="3"/>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CB"/>
    <w:rsid w:val="00006068"/>
    <w:rsid w:val="00027275"/>
    <w:rsid w:val="00054F2E"/>
    <w:rsid w:val="00067846"/>
    <w:rsid w:val="00073419"/>
    <w:rsid w:val="00076B9C"/>
    <w:rsid w:val="0009132C"/>
    <w:rsid w:val="000C4ACB"/>
    <w:rsid w:val="000E055C"/>
    <w:rsid w:val="000F0864"/>
    <w:rsid w:val="00110D52"/>
    <w:rsid w:val="00122105"/>
    <w:rsid w:val="00167767"/>
    <w:rsid w:val="001812D8"/>
    <w:rsid w:val="001C62EF"/>
    <w:rsid w:val="001E667C"/>
    <w:rsid w:val="002002DD"/>
    <w:rsid w:val="00205C31"/>
    <w:rsid w:val="00222830"/>
    <w:rsid w:val="00241B3C"/>
    <w:rsid w:val="00293D25"/>
    <w:rsid w:val="00293D36"/>
    <w:rsid w:val="00297D5B"/>
    <w:rsid w:val="002A3D48"/>
    <w:rsid w:val="002B148E"/>
    <w:rsid w:val="002B3498"/>
    <w:rsid w:val="00300CD7"/>
    <w:rsid w:val="003223A4"/>
    <w:rsid w:val="003530EB"/>
    <w:rsid w:val="003561D7"/>
    <w:rsid w:val="003648DC"/>
    <w:rsid w:val="00396F4E"/>
    <w:rsid w:val="003A2A50"/>
    <w:rsid w:val="003A3A84"/>
    <w:rsid w:val="003C418F"/>
    <w:rsid w:val="003C7326"/>
    <w:rsid w:val="00415101"/>
    <w:rsid w:val="004363E3"/>
    <w:rsid w:val="00436614"/>
    <w:rsid w:val="00450166"/>
    <w:rsid w:val="004D65BC"/>
    <w:rsid w:val="004E236F"/>
    <w:rsid w:val="004E7355"/>
    <w:rsid w:val="004F0708"/>
    <w:rsid w:val="005472BF"/>
    <w:rsid w:val="0056264F"/>
    <w:rsid w:val="005B4B56"/>
    <w:rsid w:val="005C687B"/>
    <w:rsid w:val="005E57E1"/>
    <w:rsid w:val="005E7F95"/>
    <w:rsid w:val="005F2279"/>
    <w:rsid w:val="00620D21"/>
    <w:rsid w:val="00675F56"/>
    <w:rsid w:val="00682A86"/>
    <w:rsid w:val="006A0291"/>
    <w:rsid w:val="006C4068"/>
    <w:rsid w:val="00703679"/>
    <w:rsid w:val="007075E1"/>
    <w:rsid w:val="00760A43"/>
    <w:rsid w:val="00771253"/>
    <w:rsid w:val="008257EF"/>
    <w:rsid w:val="00870E31"/>
    <w:rsid w:val="0089050E"/>
    <w:rsid w:val="008B16B6"/>
    <w:rsid w:val="008E1E83"/>
    <w:rsid w:val="008F2C27"/>
    <w:rsid w:val="0091070B"/>
    <w:rsid w:val="009171B4"/>
    <w:rsid w:val="00934BA5"/>
    <w:rsid w:val="00952C8D"/>
    <w:rsid w:val="00965867"/>
    <w:rsid w:val="009838B7"/>
    <w:rsid w:val="009D6CF4"/>
    <w:rsid w:val="009D7722"/>
    <w:rsid w:val="009E0398"/>
    <w:rsid w:val="009F1D6E"/>
    <w:rsid w:val="00A0384A"/>
    <w:rsid w:val="00A2599B"/>
    <w:rsid w:val="00A500C7"/>
    <w:rsid w:val="00A70260"/>
    <w:rsid w:val="00AB26F8"/>
    <w:rsid w:val="00AC247D"/>
    <w:rsid w:val="00B02769"/>
    <w:rsid w:val="00B07307"/>
    <w:rsid w:val="00B12B93"/>
    <w:rsid w:val="00B61DA6"/>
    <w:rsid w:val="00B76ECC"/>
    <w:rsid w:val="00B97079"/>
    <w:rsid w:val="00BE37C4"/>
    <w:rsid w:val="00BF15DB"/>
    <w:rsid w:val="00BF6326"/>
    <w:rsid w:val="00BF6EFA"/>
    <w:rsid w:val="00C27C12"/>
    <w:rsid w:val="00C31E89"/>
    <w:rsid w:val="00C34FF0"/>
    <w:rsid w:val="00C852AF"/>
    <w:rsid w:val="00C903A0"/>
    <w:rsid w:val="00D01DEF"/>
    <w:rsid w:val="00D80CA4"/>
    <w:rsid w:val="00D95571"/>
    <w:rsid w:val="00D96711"/>
    <w:rsid w:val="00DC1CAE"/>
    <w:rsid w:val="00E32D0D"/>
    <w:rsid w:val="00E97DC3"/>
    <w:rsid w:val="00EA13FD"/>
    <w:rsid w:val="00EA1FCB"/>
    <w:rsid w:val="00EB03F2"/>
    <w:rsid w:val="00EF7896"/>
    <w:rsid w:val="00F41561"/>
    <w:rsid w:val="00F670D1"/>
    <w:rsid w:val="00F965BA"/>
    <w:rsid w:val="00FA7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E568"/>
  <w15:docId w15:val="{2E4016A8-C6F9-402B-9BC5-5106BBA3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2A3D48"/>
    <w:pPr>
      <w:tabs>
        <w:tab w:val="center" w:pos="4677"/>
        <w:tab w:val="right" w:pos="9355"/>
      </w:tabs>
    </w:pPr>
    <w:rPr>
      <w:rFonts w:ascii="Calibri" w:eastAsia="Times New Roman" w:hAnsi="Calibri" w:cs="Times New Roman"/>
      <w:lang w:eastAsia="ru-RU"/>
    </w:rPr>
  </w:style>
  <w:style w:type="character" w:customStyle="1" w:styleId="a4">
    <w:name w:val="Нижний колонтитул Знак"/>
    <w:basedOn w:val="a0"/>
    <w:link w:val="a3"/>
    <w:rsid w:val="002A3D48"/>
    <w:rPr>
      <w:rFonts w:ascii="Calibri" w:eastAsia="Times New Roman" w:hAnsi="Calibri" w:cs="Times New Roman"/>
      <w:lang w:eastAsia="ru-RU"/>
    </w:rPr>
  </w:style>
  <w:style w:type="character" w:styleId="a5">
    <w:name w:val="page number"/>
    <w:basedOn w:val="a0"/>
    <w:rsid w:val="002A3D48"/>
  </w:style>
  <w:style w:type="paragraph" w:styleId="a6">
    <w:name w:val="header"/>
    <w:basedOn w:val="a"/>
    <w:link w:val="a7"/>
    <w:uiPriority w:val="99"/>
    <w:unhideWhenUsed/>
    <w:rsid w:val="00620D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0D21"/>
  </w:style>
  <w:style w:type="paragraph" w:customStyle="1" w:styleId="Default">
    <w:name w:val="Default"/>
    <w:rsid w:val="006C406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1"/>
    <w:qFormat/>
    <w:rsid w:val="00682A86"/>
    <w:pPr>
      <w:ind w:left="720"/>
      <w:contextualSpacing/>
    </w:pPr>
  </w:style>
  <w:style w:type="paragraph" w:styleId="a9">
    <w:name w:val="Body Text"/>
    <w:basedOn w:val="a"/>
    <w:link w:val="aa"/>
    <w:uiPriority w:val="1"/>
    <w:qFormat/>
    <w:rsid w:val="00BF6326"/>
    <w:pPr>
      <w:widowControl w:val="0"/>
      <w:autoSpaceDE w:val="0"/>
      <w:autoSpaceDN w:val="0"/>
      <w:spacing w:after="0" w:line="240" w:lineRule="auto"/>
      <w:ind w:left="102" w:firstLine="707"/>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BF63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4050</Words>
  <Characters>23086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Usach</dc:creator>
  <cp:keywords/>
  <dc:description/>
  <cp:lastModifiedBy>Анна Трифонова</cp:lastModifiedBy>
  <cp:revision>2</cp:revision>
  <dcterms:created xsi:type="dcterms:W3CDTF">2021-11-09T07:37:00Z</dcterms:created>
  <dcterms:modified xsi:type="dcterms:W3CDTF">2021-11-09T07:37:00Z</dcterms:modified>
</cp:coreProperties>
</file>